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江西省工业和信息化厅关于</w:t>
      </w:r>
      <w:r>
        <w:rPr>
          <w:rFonts w:hint="eastAsia" w:ascii="方正小标宋简体" w:hAnsi="方正小标宋简体" w:eastAsia="方正小标宋简体" w:cs="方正小标宋简体"/>
          <w:bCs/>
          <w:sz w:val="44"/>
          <w:szCs w:val="44"/>
        </w:rPr>
        <w:t>组织</w:t>
      </w:r>
      <w:r>
        <w:rPr>
          <w:rFonts w:ascii="方正小标宋简体" w:hAnsi="方正小标宋简体" w:eastAsia="方正小标宋简体" w:cs="方正小标宋简体"/>
          <w:bCs/>
          <w:sz w:val="44"/>
          <w:szCs w:val="44"/>
        </w:rPr>
        <w:t>开展</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ascii="方正小标宋简体" w:hAnsi="方正小标宋简体" w:eastAsia="方正小标宋简体" w:cs="方正小标宋简体"/>
          <w:bCs/>
          <w:sz w:val="44"/>
          <w:szCs w:val="44"/>
        </w:rPr>
        <w:t>江西省大数据示范企业申报</w:t>
      </w:r>
      <w:r>
        <w:rPr>
          <w:rFonts w:hint="eastAsia" w:ascii="方正小标宋简体" w:hAnsi="方正小标宋简体" w:eastAsia="方正小标宋简体" w:cs="方正小标宋简体"/>
          <w:bCs/>
          <w:sz w:val="44"/>
          <w:szCs w:val="44"/>
          <w:lang w:eastAsia="zh-CN"/>
        </w:rPr>
        <w:t>和复核</w:t>
      </w:r>
      <w:r>
        <w:rPr>
          <w:rFonts w:ascii="方正小标宋简体" w:hAnsi="方正小标宋简体" w:eastAsia="方正小标宋简体" w:cs="方正小标宋简体"/>
          <w:bCs/>
          <w:sz w:val="44"/>
          <w:szCs w:val="44"/>
        </w:rPr>
        <w:t>工作的通知</w:t>
      </w:r>
    </w:p>
    <w:p>
      <w:pPr>
        <w:spacing w:line="560" w:lineRule="exact"/>
        <w:rPr>
          <w:rFonts w:ascii="仿宋_GB2312" w:hAnsi="Calibri" w:eastAsia="仿宋_GB2312"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各设区市</w:t>
      </w:r>
      <w:r>
        <w:rPr>
          <w:rFonts w:hint="eastAsia" w:ascii="仿宋_GB2312" w:hAnsi="Calibri" w:eastAsia="仿宋_GB2312" w:cs="Times New Roman"/>
          <w:sz w:val="32"/>
          <w:szCs w:val="32"/>
          <w:lang w:eastAsia="zh-CN"/>
        </w:rPr>
        <w:t>工信局、赣江新区经发局，上饶、宜春市大数据发展管理局，新余市大数据中心</w:t>
      </w:r>
      <w:r>
        <w:rPr>
          <w:rFonts w:hint="eastAsia" w:ascii="仿宋_GB2312" w:hAnsi="Calibri"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为培育</w:t>
      </w:r>
      <w:r>
        <w:rPr>
          <w:rFonts w:hint="eastAsia" w:ascii="仿宋_GB2312" w:hAnsi="Calibri" w:eastAsia="仿宋_GB2312" w:cs="Times New Roman"/>
          <w:sz w:val="32"/>
          <w:szCs w:val="32"/>
        </w:rPr>
        <w:t>大数据示范企业，</w:t>
      </w:r>
      <w:r>
        <w:rPr>
          <w:rFonts w:hint="eastAsia" w:ascii="仿宋_GB2312" w:hAnsi="Calibri" w:eastAsia="仿宋_GB2312" w:cs="Times New Roman"/>
          <w:sz w:val="32"/>
          <w:szCs w:val="32"/>
          <w:lang w:val="en-US" w:eastAsia="zh-CN"/>
        </w:rPr>
        <w:t>推进大数据产业发展，根据</w:t>
      </w:r>
      <w:r>
        <w:rPr>
          <w:rFonts w:hint="eastAsia" w:ascii="仿宋_GB2312" w:hAnsi="Calibri" w:eastAsia="仿宋_GB2312" w:cs="Times New Roman"/>
          <w:sz w:val="32"/>
          <w:szCs w:val="32"/>
        </w:rPr>
        <w:t>《江西省大数据企业示范工作管理办法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试行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r>
        <w:rPr>
          <w:rFonts w:hint="eastAsia" w:ascii="仿宋_GB2312" w:hAnsi="华文细黑" w:eastAsia="仿宋_GB2312" w:cs="Times New Roman"/>
          <w:color w:val="000000"/>
          <w:sz w:val="32"/>
          <w:szCs w:val="96"/>
        </w:rPr>
        <w:t>赣工信</w:t>
      </w:r>
      <w:r>
        <w:rPr>
          <w:rFonts w:hint="eastAsia" w:ascii="仿宋_GB2312" w:hAnsi="华文细黑" w:eastAsia="仿宋_GB2312" w:cs="Times New Roman"/>
          <w:color w:val="000000"/>
          <w:sz w:val="32"/>
          <w:szCs w:val="96"/>
          <w:lang w:val="en-US" w:eastAsia="zh-CN"/>
        </w:rPr>
        <w:t>规</w:t>
      </w:r>
      <w:r>
        <w:rPr>
          <w:rFonts w:hint="eastAsia" w:ascii="仿宋_GB2312" w:hAnsi="华文细黑" w:eastAsia="仿宋_GB2312" w:cs="Times New Roman"/>
          <w:color w:val="000000"/>
          <w:sz w:val="32"/>
          <w:szCs w:val="96"/>
        </w:rPr>
        <w:t>字</w:t>
      </w:r>
      <w:r>
        <w:rPr>
          <w:rFonts w:hint="eastAsia" w:ascii="仿宋_GB2312" w:hAnsi="华文细黑" w:eastAsia="仿宋_GB2312" w:cs="Times New Roman"/>
          <w:color w:val="000000"/>
          <w:sz w:val="32"/>
          <w:szCs w:val="96"/>
          <w:lang w:val="en-US" w:eastAsia="zh-CN"/>
        </w:rPr>
        <w:t>[</w:t>
      </w:r>
      <w:r>
        <w:rPr>
          <w:rFonts w:hint="eastAsia" w:ascii="仿宋_GB2312" w:hAnsi="华文细黑" w:eastAsia="仿宋_GB2312" w:cs="Times New Roman"/>
          <w:color w:val="000000"/>
          <w:sz w:val="32"/>
          <w:szCs w:val="96"/>
        </w:rPr>
        <w:t>2021</w:t>
      </w:r>
      <w:r>
        <w:rPr>
          <w:rFonts w:hint="eastAsia" w:ascii="仿宋_GB2312" w:hAnsi="华文细黑" w:eastAsia="仿宋_GB2312" w:cs="Times New Roman"/>
          <w:color w:val="000000"/>
          <w:sz w:val="32"/>
          <w:szCs w:val="96"/>
          <w:lang w:val="en-US" w:eastAsia="zh-CN"/>
        </w:rPr>
        <w:t>]7</w:t>
      </w:r>
      <w:r>
        <w:rPr>
          <w:rFonts w:hint="eastAsia" w:ascii="仿宋_GB2312" w:hAnsi="华文细黑" w:eastAsia="仿宋_GB2312" w:cs="Times New Roman"/>
          <w:color w:val="000000"/>
          <w:sz w:val="32"/>
          <w:szCs w:val="96"/>
        </w:rPr>
        <w:t>号</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我厅将</w:t>
      </w:r>
      <w:r>
        <w:rPr>
          <w:rFonts w:hint="eastAsia" w:ascii="仿宋_GB2312" w:hAnsi="Calibri" w:eastAsia="仿宋_GB2312" w:cs="Times New Roman"/>
          <w:sz w:val="32"/>
          <w:szCs w:val="32"/>
        </w:rPr>
        <w:t>组织开展202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年江西省大数据示范企业申报</w:t>
      </w:r>
      <w:r>
        <w:rPr>
          <w:rFonts w:hint="eastAsia" w:ascii="仿宋_GB2312" w:hAnsi="Calibri" w:eastAsia="仿宋_GB2312" w:cs="Times New Roman"/>
          <w:sz w:val="32"/>
          <w:szCs w:val="32"/>
          <w:lang w:eastAsia="zh-CN"/>
        </w:rPr>
        <w:t>和复核</w:t>
      </w:r>
      <w:r>
        <w:rPr>
          <w:rFonts w:hint="eastAsia" w:ascii="仿宋_GB2312" w:hAnsi="Calibri" w:eastAsia="仿宋_GB2312" w:cs="Times New Roman"/>
          <w:sz w:val="32"/>
          <w:szCs w:val="32"/>
        </w:rPr>
        <w:t>工作，</w:t>
      </w:r>
      <w:r>
        <w:rPr>
          <w:rFonts w:hint="eastAsia" w:ascii="仿宋_GB2312" w:hAnsi="Calibri" w:eastAsia="仿宋_GB2312" w:cs="Times New Roman"/>
          <w:sz w:val="32"/>
          <w:szCs w:val="32"/>
          <w:lang w:val="en-US" w:eastAsia="zh-CN"/>
        </w:rPr>
        <w:t>现将</w:t>
      </w:r>
      <w:r>
        <w:rPr>
          <w:rFonts w:hint="eastAsia" w:ascii="仿宋_GB2312" w:hAnsi="Calibri" w:eastAsia="仿宋_GB2312" w:cs="Times New Roman"/>
          <w:sz w:val="32"/>
          <w:szCs w:val="32"/>
        </w:rPr>
        <w:t>有关事项通知如下：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一、示范企业申报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申报</w:t>
      </w:r>
      <w:r>
        <w:rPr>
          <w:rFonts w:hint="eastAsia" w:ascii="楷体" w:hAnsi="楷体" w:eastAsia="楷体" w:cs="楷体"/>
          <w:sz w:val="32"/>
          <w:szCs w:val="32"/>
          <w:lang w:val="en-US" w:eastAsia="zh-CN"/>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华文细黑" w:eastAsia="仿宋_GB2312" w:cs="Times New Roman"/>
          <w:color w:val="000000"/>
          <w:sz w:val="32"/>
          <w:szCs w:val="96"/>
        </w:rPr>
      </w:pPr>
      <w:r>
        <w:rPr>
          <w:rFonts w:hint="eastAsia" w:ascii="仿宋_GB2312" w:hAnsi="华文细黑" w:eastAsia="仿宋_GB2312" w:cs="Times New Roman"/>
          <w:color w:val="000000"/>
          <w:sz w:val="32"/>
          <w:szCs w:val="96"/>
          <w:lang w:val="en-US" w:eastAsia="zh-CN"/>
        </w:rPr>
        <w:t>符合</w:t>
      </w:r>
      <w:r>
        <w:rPr>
          <w:rFonts w:hint="eastAsia" w:ascii="仿宋_GB2312" w:hAnsi="华文细黑" w:eastAsia="仿宋_GB2312" w:cs="Times New Roman"/>
          <w:color w:val="000000"/>
          <w:sz w:val="32"/>
          <w:szCs w:val="96"/>
        </w:rPr>
        <w:t>《江西省大数据企业示范工作管理办法</w:t>
      </w:r>
      <w:r>
        <w:rPr>
          <w:rFonts w:hint="default" w:ascii="仿宋_GB2312" w:hAnsi="华文细黑" w:eastAsia="仿宋_GB2312" w:cs="Times New Roman"/>
          <w:color w:val="000000"/>
          <w:sz w:val="32"/>
          <w:szCs w:val="96"/>
          <w:lang w:val="en"/>
        </w:rPr>
        <w:t>(</w:t>
      </w:r>
      <w:r>
        <w:rPr>
          <w:rFonts w:hint="eastAsia" w:ascii="仿宋_GB2312" w:hAnsi="华文细黑" w:eastAsia="仿宋_GB2312" w:cs="Times New Roman"/>
          <w:color w:val="000000"/>
          <w:sz w:val="32"/>
          <w:szCs w:val="96"/>
          <w:lang w:val="en" w:eastAsia="zh-CN"/>
        </w:rPr>
        <w:t>试行</w:t>
      </w:r>
      <w:r>
        <w:rPr>
          <w:rFonts w:hint="default" w:ascii="仿宋_GB2312" w:hAnsi="华文细黑" w:eastAsia="仿宋_GB2312" w:cs="Times New Roman"/>
          <w:color w:val="000000"/>
          <w:sz w:val="32"/>
          <w:szCs w:val="96"/>
          <w:lang w:val="en"/>
        </w:rPr>
        <w:t>)</w:t>
      </w:r>
      <w:r>
        <w:rPr>
          <w:rFonts w:hint="eastAsia" w:ascii="仿宋_GB2312" w:hAnsi="华文细黑" w:eastAsia="仿宋_GB2312" w:cs="Times New Roman"/>
          <w:color w:val="000000"/>
          <w:sz w:val="32"/>
          <w:szCs w:val="96"/>
        </w:rPr>
        <w:t>》有关要求的企业均可申报。（已获认定</w:t>
      </w:r>
      <w:r>
        <w:rPr>
          <w:rFonts w:hint="eastAsia" w:ascii="仿宋_GB2312" w:hAnsi="华文细黑" w:eastAsia="仿宋_GB2312" w:cs="Times New Roman"/>
          <w:color w:val="000000"/>
          <w:sz w:val="32"/>
          <w:szCs w:val="96"/>
          <w:lang w:val="en-US" w:eastAsia="zh-CN"/>
        </w:rPr>
        <w:t>江西省大数据示范</w:t>
      </w:r>
      <w:r>
        <w:rPr>
          <w:rFonts w:hint="eastAsia" w:ascii="仿宋_GB2312" w:hAnsi="华文细黑" w:eastAsia="仿宋_GB2312" w:cs="Times New Roman"/>
          <w:color w:val="000000"/>
          <w:sz w:val="32"/>
          <w:szCs w:val="96"/>
        </w:rPr>
        <w:t>企业不用申报）。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楷体" w:hAnsi="楷体" w:eastAsia="楷体" w:cs="楷体"/>
          <w:sz w:val="32"/>
          <w:szCs w:val="32"/>
          <w:lang w:val="en-US" w:eastAsia="zh-CN"/>
        </w:rPr>
        <w:t>（二）申报程序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1</w:t>
      </w:r>
      <w:r>
        <w:rPr>
          <w:rFonts w:hint="default" w:ascii="仿宋_GB2312" w:hAnsi="华文细黑" w:eastAsia="仿宋_GB2312" w:cs="Times New Roman"/>
          <w:color w:val="000000"/>
          <w:kern w:val="2"/>
          <w:sz w:val="32"/>
          <w:szCs w:val="96"/>
          <w:lang w:val="en" w:eastAsia="zh-CN" w:bidi="ar-SA"/>
        </w:rPr>
        <w:t>.</w:t>
      </w:r>
      <w:r>
        <w:rPr>
          <w:rFonts w:hint="eastAsia" w:ascii="仿宋_GB2312" w:hAnsi="仿宋_GB2312" w:eastAsia="仿宋_GB2312" w:cs="仿宋_GB2312"/>
          <w:color w:val="000000"/>
          <w:kern w:val="2"/>
          <w:sz w:val="32"/>
          <w:szCs w:val="96"/>
          <w:lang w:val="en-US" w:eastAsia="zh-CN" w:bidi="ar-SA"/>
        </w:rPr>
        <w:t>符合大数据示范企业条件的企业，按照属地原则自愿申报。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1）通过工业和信息化主管部门申报的企业请访问“智慧工信一网通办平台”（111.75.198.202:88/gxt_www/#/index）注册后，检索“大数据示范企业培育”，使用在线办理功能，按要求填报上传江西省大数据示范企业申报书（附件1），并按属地提交申报。中央驻赣企业、省属国有企业按属地申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（2）通过其他大数据产业主管部门申报的企业，请向所在地大数据主管部门提交申报材料。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2</w:t>
      </w:r>
      <w:r>
        <w:rPr>
          <w:rFonts w:hint="default" w:ascii="仿宋_GB2312" w:hAnsi="华文细黑" w:eastAsia="仿宋_GB2312" w:cs="Times New Roman"/>
          <w:color w:val="000000"/>
          <w:kern w:val="2"/>
          <w:sz w:val="32"/>
          <w:szCs w:val="96"/>
          <w:lang w:val="en" w:eastAsia="zh-CN" w:bidi="ar-SA"/>
        </w:rPr>
        <w:t>.</w:t>
      </w:r>
      <w:r>
        <w:rPr>
          <w:rFonts w:hint="eastAsia" w:ascii="仿宋_GB2312" w:hAnsi="仿宋_GB2312" w:eastAsia="仿宋_GB2312" w:cs="仿宋_GB2312"/>
          <w:color w:val="000000"/>
          <w:kern w:val="2"/>
          <w:sz w:val="32"/>
          <w:szCs w:val="96"/>
          <w:lang w:val="en-US" w:eastAsia="zh-CN" w:bidi="ar-SA"/>
        </w:rPr>
        <w:t>申报材料审核</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（1）各地工业和信息化主管部门以分配的管理员账户登录系统，对企业网上申报资料进行审核，根据审核结果择优向省工业和信息化厅行文推荐；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（2）其他大数据产业主管部门对企业申报材料进行线下审核，根据审核结果择优向省工业和信息化厅行文推荐。</w:t>
      </w:r>
    </w:p>
    <w:p>
      <w:pPr>
        <w:pStyle w:val="9"/>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二、示范企业复核</w:t>
      </w:r>
    </w:p>
    <w:p>
      <w:pPr>
        <w:pStyle w:val="9"/>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Calibri" w:eastAsia="仿宋_GB2312" w:cs="Times New Roman"/>
          <w:sz w:val="32"/>
          <w:szCs w:val="32"/>
          <w:lang w:val="en-US" w:eastAsia="zh-CN"/>
        </w:rPr>
        <w:t>根据</w:t>
      </w:r>
      <w:r>
        <w:rPr>
          <w:rFonts w:hint="eastAsia" w:ascii="仿宋_GB2312" w:hAnsi="Calibri" w:eastAsia="仿宋_GB2312" w:cs="Times New Roman"/>
          <w:sz w:val="32"/>
          <w:szCs w:val="32"/>
        </w:rPr>
        <w:t>《江西省大数据企业示范工作管理办法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试行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要求，我厅将</w:t>
      </w:r>
      <w:r>
        <w:rPr>
          <w:rFonts w:hint="eastAsia" w:ascii="仿宋_GB2312" w:hAnsi="华文细黑" w:eastAsia="仿宋_GB2312" w:cs="Times New Roman"/>
          <w:color w:val="000000"/>
          <w:kern w:val="2"/>
          <w:sz w:val="32"/>
          <w:szCs w:val="96"/>
          <w:lang w:val="en-US" w:eastAsia="zh-CN" w:bidi="ar-SA"/>
        </w:rPr>
        <w:t>对第二批大数据试点示范企业（见附件4）进行复核，请各地大数据产业主管部门组织相关企业填报江西省大数据示范企业复核表（附件3），初审结果正式行文上报省工业和信息化厅。</w:t>
      </w:r>
    </w:p>
    <w:p>
      <w:pPr>
        <w:pStyle w:val="9"/>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三、有关</w:t>
      </w:r>
      <w:r>
        <w:rPr>
          <w:rFonts w:ascii="黑体" w:hAnsi="黑体" w:eastAsia="黑体" w:cs="Times New Roman"/>
          <w:sz w:val="32"/>
          <w:szCs w:val="32"/>
        </w:rPr>
        <w:t>要求</w:t>
      </w:r>
    </w:p>
    <w:p>
      <w:pPr>
        <w:pStyle w:val="9"/>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（一）各地要广泛开展宣传，积极组织企业申报，同时坚持公平公正、竞争择优原则，认真做好推荐工作，每个设区市（赣江新区）推荐不超过20家企业；</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（二）</w:t>
      </w:r>
      <w:r>
        <w:rPr>
          <w:rFonts w:hint="eastAsia" w:ascii="仿宋_GB2312" w:hAnsi="Calibri" w:eastAsia="仿宋_GB2312" w:cs="Times New Roman"/>
          <w:sz w:val="32"/>
          <w:szCs w:val="32"/>
          <w:lang w:eastAsia="zh-CN"/>
        </w:rPr>
        <w:t>申报和复核截止时间为</w:t>
      </w:r>
      <w:r>
        <w:rPr>
          <w:rFonts w:hint="eastAsia" w:ascii="仿宋_GB2312" w:hAnsi="华文细黑" w:eastAsia="仿宋_GB2312" w:cs="Times New Roman"/>
          <w:color w:val="000000"/>
          <w:kern w:val="2"/>
          <w:sz w:val="32"/>
          <w:szCs w:val="96"/>
          <w:lang w:val="en-US" w:eastAsia="zh-CN" w:bidi="ar-SA"/>
        </w:rPr>
        <w:t>5月15</w:t>
      </w:r>
      <w:bookmarkStart w:id="0" w:name="_GoBack"/>
      <w:bookmarkEnd w:id="0"/>
      <w:r>
        <w:rPr>
          <w:rFonts w:hint="eastAsia" w:ascii="仿宋_GB2312" w:hAnsi="华文细黑" w:eastAsia="仿宋_GB2312" w:cs="Times New Roman"/>
          <w:color w:val="000000"/>
          <w:kern w:val="2"/>
          <w:sz w:val="32"/>
          <w:szCs w:val="96"/>
          <w:lang w:val="en-US" w:eastAsia="zh-CN" w:bidi="ar-SA"/>
        </w:rPr>
        <w:t>日，</w:t>
      </w:r>
      <w:r>
        <w:rPr>
          <w:rFonts w:hint="eastAsia" w:ascii="仿宋_GB2312" w:hAnsi="Calibri" w:eastAsia="仿宋_GB2312" w:cs="Times New Roman"/>
          <w:sz w:val="32"/>
          <w:szCs w:val="32"/>
        </w:rPr>
        <w:t>逾期不予受理</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（三）报送要求</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w:t>
      </w:r>
      <w:r>
        <w:rPr>
          <w:rFonts w:hint="default" w:ascii="仿宋_GB2312" w:hAnsi="Calibri" w:eastAsia="仿宋_GB2312" w:cs="Times New Roman"/>
          <w:sz w:val="32"/>
          <w:szCs w:val="32"/>
          <w:lang w:val="en" w:eastAsia="zh-CN"/>
        </w:rPr>
        <w:t>.</w:t>
      </w:r>
      <w:r>
        <w:rPr>
          <w:rFonts w:hint="eastAsia" w:ascii="仿宋_GB2312" w:hAnsi="Calibri" w:eastAsia="仿宋_GB2312" w:cs="Times New Roman"/>
          <w:sz w:val="32"/>
          <w:szCs w:val="32"/>
          <w:lang w:val="en-US" w:eastAsia="zh-CN"/>
        </w:rPr>
        <w:t>江西省大数据示范企业推荐汇总表（附件2）、</w:t>
      </w:r>
      <w:r>
        <w:rPr>
          <w:rFonts w:hint="eastAsia" w:ascii="仿宋_GB2312" w:hAnsi="Calibri" w:eastAsia="仿宋_GB2312" w:cs="Times New Roman"/>
          <w:sz w:val="32"/>
          <w:szCs w:val="32"/>
          <w:lang w:val="en" w:eastAsia="zh-CN"/>
        </w:rPr>
        <w:t>江西省大数据示范企业复核表（附件</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lang w:val="en" w:eastAsia="zh-CN"/>
        </w:rPr>
        <w:t>）须</w:t>
      </w:r>
      <w:r>
        <w:rPr>
          <w:rFonts w:hint="eastAsia" w:ascii="仿宋_GB2312" w:hAnsi="Calibri" w:eastAsia="仿宋_GB2312" w:cs="Times New Roman"/>
          <w:sz w:val="32"/>
          <w:szCs w:val="32"/>
          <w:lang w:val="en-US" w:eastAsia="zh-CN"/>
        </w:rPr>
        <w:t>作为附件随文件上报；</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2</w:t>
      </w:r>
      <w:r>
        <w:rPr>
          <w:rFonts w:hint="default" w:ascii="仿宋_GB2312" w:hAnsi="华文细黑" w:eastAsia="仿宋_GB2312" w:cs="Times New Roman"/>
          <w:color w:val="000000"/>
          <w:kern w:val="2"/>
          <w:sz w:val="32"/>
          <w:szCs w:val="96"/>
          <w:lang w:val="en" w:eastAsia="zh-CN" w:bidi="ar-SA"/>
        </w:rPr>
        <w:t>.</w:t>
      </w:r>
      <w:r>
        <w:rPr>
          <w:rFonts w:hint="eastAsia" w:ascii="仿宋_GB2312" w:hAnsi="华文细黑" w:eastAsia="仿宋_GB2312" w:cs="Times New Roman"/>
          <w:color w:val="000000"/>
          <w:kern w:val="2"/>
          <w:sz w:val="32"/>
          <w:szCs w:val="96"/>
          <w:lang w:val="en" w:eastAsia="zh-CN" w:bidi="ar-SA"/>
        </w:rPr>
        <w:t>请将</w:t>
      </w:r>
      <w:r>
        <w:rPr>
          <w:rFonts w:hint="eastAsia" w:ascii="仿宋_GB2312" w:hAnsi="Calibri" w:eastAsia="仿宋_GB2312" w:cs="Times New Roman"/>
          <w:sz w:val="32"/>
          <w:szCs w:val="32"/>
          <w:lang w:val="en-US" w:eastAsia="zh-CN"/>
        </w:rPr>
        <w:t>文件和</w:t>
      </w:r>
      <w:r>
        <w:rPr>
          <w:rFonts w:hint="eastAsia" w:ascii="仿宋_GB2312" w:hAnsi="Calibri" w:eastAsia="仿宋_GB2312" w:cs="Times New Roman"/>
          <w:sz w:val="32"/>
          <w:szCs w:val="32"/>
          <w:lang w:eastAsia="zh-CN"/>
        </w:rPr>
        <w:t>企业</w:t>
      </w:r>
      <w:r>
        <w:rPr>
          <w:rFonts w:hint="eastAsia" w:ascii="仿宋_GB2312" w:hAnsi="Calibri" w:eastAsia="仿宋_GB2312" w:cs="Times New Roman"/>
          <w:sz w:val="32"/>
          <w:szCs w:val="32"/>
        </w:rPr>
        <w:t>申报材料电子版（</w:t>
      </w:r>
      <w:r>
        <w:rPr>
          <w:rFonts w:hint="eastAsia" w:ascii="仿宋_GB2312" w:hAnsi="Calibri" w:eastAsia="仿宋_GB2312" w:cs="Times New Roman"/>
          <w:sz w:val="32"/>
          <w:szCs w:val="32"/>
          <w:lang w:eastAsia="zh-CN"/>
        </w:rPr>
        <w:t>均需</w:t>
      </w:r>
      <w:r>
        <w:rPr>
          <w:rFonts w:hint="eastAsia" w:ascii="仿宋_GB2312" w:hAnsi="Calibri" w:eastAsia="仿宋_GB2312" w:cs="Times New Roman"/>
          <w:sz w:val="32"/>
          <w:szCs w:val="32"/>
          <w:lang w:val="en-US" w:eastAsia="zh-CN"/>
        </w:rPr>
        <w:t>扫描件和可编辑版，</w:t>
      </w:r>
      <w:r>
        <w:rPr>
          <w:rFonts w:hint="eastAsia" w:ascii="仿宋_GB2312" w:hAnsi="Calibri" w:eastAsia="仿宋_GB2312" w:cs="Times New Roman"/>
          <w:sz w:val="32"/>
          <w:szCs w:val="32"/>
        </w:rPr>
        <w:t>无需</w:t>
      </w:r>
      <w:r>
        <w:rPr>
          <w:rFonts w:hint="eastAsia" w:ascii="仿宋_GB2312" w:hAnsi="Calibri" w:eastAsia="仿宋_GB2312" w:cs="Times New Roman"/>
          <w:sz w:val="32"/>
          <w:szCs w:val="32"/>
          <w:lang w:val="en-US" w:eastAsia="zh-CN"/>
        </w:rPr>
        <w:t>报送</w:t>
      </w:r>
      <w:r>
        <w:rPr>
          <w:rFonts w:hint="eastAsia" w:ascii="仿宋_GB2312" w:hAnsi="Calibri" w:eastAsia="仿宋_GB2312" w:cs="Times New Roman"/>
          <w:sz w:val="32"/>
          <w:szCs w:val="32"/>
        </w:rPr>
        <w:t>纸质</w:t>
      </w:r>
      <w:r>
        <w:rPr>
          <w:rFonts w:hint="eastAsia" w:ascii="仿宋_GB2312" w:hAnsi="Calibri" w:eastAsia="仿宋_GB2312" w:cs="Times New Roman"/>
          <w:sz w:val="32"/>
          <w:szCs w:val="32"/>
          <w:lang w:val="en-US" w:eastAsia="zh-CN"/>
        </w:rPr>
        <w:t>材料</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报送</w:t>
      </w:r>
      <w:r>
        <w:rPr>
          <w:rFonts w:hint="eastAsia" w:ascii="仿宋_GB2312" w:hAnsi="华文细黑" w:eastAsia="仿宋_GB2312" w:cs="Times New Roman"/>
          <w:color w:val="000000"/>
          <w:kern w:val="2"/>
          <w:sz w:val="32"/>
          <w:szCs w:val="96"/>
          <w:lang w:val="en-US" w:eastAsia="zh-CN" w:bidi="ar-SA"/>
        </w:rPr>
        <w:t>至工作邮箱。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（四）其他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1</w:t>
      </w:r>
      <w:r>
        <w:rPr>
          <w:rFonts w:hint="default" w:ascii="仿宋_GB2312" w:hAnsi="华文细黑" w:eastAsia="仿宋_GB2312" w:cs="Times New Roman"/>
          <w:color w:val="000000"/>
          <w:kern w:val="2"/>
          <w:sz w:val="32"/>
          <w:szCs w:val="96"/>
          <w:lang w:val="en" w:eastAsia="zh-CN" w:bidi="ar-SA"/>
        </w:rPr>
        <w:t>.</w:t>
      </w:r>
      <w:r>
        <w:rPr>
          <w:rFonts w:hint="eastAsia" w:ascii="仿宋_GB2312" w:hAnsi="华文细黑" w:eastAsia="仿宋_GB2312" w:cs="Times New Roman"/>
          <w:color w:val="000000"/>
          <w:kern w:val="2"/>
          <w:sz w:val="32"/>
          <w:szCs w:val="96"/>
          <w:lang w:val="en-US" w:eastAsia="zh-CN" w:bidi="ar-SA"/>
        </w:rPr>
        <w:t>联系方式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省政务服务中心 0791-88901526、88901527</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s="Times New Roman"/>
          <w:color w:val="000000"/>
          <w:kern w:val="2"/>
          <w:sz w:val="32"/>
          <w:szCs w:val="96"/>
          <w:lang w:val="en-US" w:eastAsia="zh-CN" w:bidi="ar-SA"/>
        </w:rPr>
      </w:pPr>
      <w:r>
        <w:rPr>
          <w:rFonts w:hint="eastAsia" w:ascii="仿宋_GB2312" w:hAnsi="华文细黑" w:eastAsia="仿宋_GB2312" w:cs="Times New Roman"/>
          <w:color w:val="000000"/>
          <w:kern w:val="2"/>
          <w:sz w:val="32"/>
          <w:szCs w:val="96"/>
          <w:lang w:val="en-US" w:eastAsia="zh-CN" w:bidi="ar-SA"/>
        </w:rPr>
        <w:t>省工业和信息化厅电子政务与信息资源处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sz w:val="32"/>
          <w:szCs w:val="32"/>
        </w:rPr>
      </w:pPr>
      <w:r>
        <w:rPr>
          <w:rFonts w:hint="eastAsia" w:ascii="仿宋_GB2312" w:hAnsi="华文细黑" w:eastAsia="仿宋_GB2312" w:cs="Times New Roman"/>
          <w:color w:val="000000"/>
          <w:kern w:val="2"/>
          <w:sz w:val="32"/>
          <w:szCs w:val="96"/>
          <w:lang w:val="en-US" w:eastAsia="zh-CN" w:bidi="ar-SA"/>
        </w:rPr>
        <w:t>陈俊、解智敏 0791-</w:t>
      </w:r>
      <w:r>
        <w:rPr>
          <w:rFonts w:ascii="仿宋_GB2312" w:hAnsi="Calibri" w:eastAsia="仿宋_GB2312" w:cs="Times New Roman"/>
          <w:sz w:val="32"/>
          <w:szCs w:val="32"/>
        </w:rPr>
        <w:t>8891650</w:t>
      </w:r>
      <w:r>
        <w:rPr>
          <w:rFonts w:hint="eastAsia" w:ascii="仿宋_GB2312" w:hAnsi="Calibri" w:eastAsia="仿宋_GB2312" w:cs="Times New Roman"/>
          <w:sz w:val="32"/>
          <w:szCs w:val="32"/>
          <w:lang w:val="en-US" w:eastAsia="zh-CN"/>
        </w:rPr>
        <w:t>3</w:t>
      </w:r>
      <w:r>
        <w:rPr>
          <w:rFonts w:hint="eastAsia" w:ascii="仿宋_GB2312" w:hAnsi="华文细黑" w:eastAsia="仿宋_GB2312" w:cs="Times New Roman"/>
          <w:color w:val="000000"/>
          <w:kern w:val="2"/>
          <w:sz w:val="32"/>
          <w:szCs w:val="96"/>
          <w:lang w:val="en-US" w:eastAsia="zh-CN" w:bidi="ar-SA"/>
        </w:rPr>
        <w:br w:type="textWrapping"/>
      </w:r>
      <w:r>
        <w:rPr>
          <w:rFonts w:hint="eastAsia" w:ascii="仿宋_GB2312" w:hAnsi="华文细黑" w:eastAsia="仿宋_GB2312" w:cs="Times New Roman"/>
          <w:color w:val="000000"/>
          <w:kern w:val="2"/>
          <w:sz w:val="32"/>
          <w:szCs w:val="96"/>
          <w:lang w:val="en-US" w:eastAsia="zh-CN" w:bidi="ar-SA"/>
        </w:rPr>
        <w:t xml:space="preserve">     </w:t>
      </w:r>
      <w:r>
        <w:rPr>
          <w:rFonts w:hint="default" w:ascii="仿宋_GB2312" w:hAnsi="华文细黑" w:eastAsia="仿宋_GB2312" w:cs="Times New Roman"/>
          <w:color w:val="000000"/>
          <w:kern w:val="2"/>
          <w:sz w:val="32"/>
          <w:szCs w:val="96"/>
          <w:lang w:val="en" w:eastAsia="zh-CN" w:bidi="ar-SA"/>
        </w:rPr>
        <w:t>2.</w:t>
      </w:r>
      <w:r>
        <w:rPr>
          <w:rFonts w:hint="eastAsia" w:ascii="仿宋_GB2312" w:hAnsi="华文细黑" w:eastAsia="仿宋_GB2312" w:cs="Times New Roman"/>
          <w:color w:val="000000"/>
          <w:kern w:val="2"/>
          <w:sz w:val="32"/>
          <w:szCs w:val="96"/>
          <w:lang w:val="en" w:eastAsia="zh-CN" w:bidi="ar-SA"/>
        </w:rPr>
        <w:t>工作</w:t>
      </w:r>
      <w:r>
        <w:rPr>
          <w:rFonts w:hint="eastAsia" w:ascii="仿宋_GB2312" w:hAnsi="Calibri" w:eastAsia="仿宋_GB2312" w:cs="Times New Roman"/>
          <w:sz w:val="32"/>
          <w:szCs w:val="32"/>
        </w:rPr>
        <w:t>邮箱：</w:t>
      </w:r>
      <w:r>
        <w:rPr>
          <w:rFonts w:ascii="仿宋_GB2312" w:hAnsi="Calibri" w:eastAsia="仿宋_GB2312" w:cs="Times New Roman"/>
          <w:sz w:val="32"/>
          <w:szCs w:val="32"/>
        </w:rPr>
        <w:t>jxgxwdzzwglc@jxciit.gov.cn</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sz w:val="32"/>
          <w:szCs w:val="32"/>
        </w:rPr>
      </w:pPr>
    </w:p>
    <w:p>
      <w:pPr>
        <w:keepNext w:val="0"/>
        <w:keepLines w:val="0"/>
        <w:pageBreakBefore w:val="0"/>
        <w:widowControl w:val="0"/>
        <w:tabs>
          <w:tab w:val="center" w:pos="4153"/>
          <w:tab w:val="right" w:pos="8306"/>
        </w:tabs>
        <w:kinsoku/>
        <w:wordWrap/>
        <w:overflowPunct/>
        <w:topLinePunct w:val="0"/>
        <w:autoSpaceDE/>
        <w:autoSpaceDN/>
        <w:bidi w:val="0"/>
        <w:snapToGrid w:val="0"/>
        <w:spacing w:line="560" w:lineRule="exact"/>
        <w:ind w:left="0"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附件：1.江西省大数据示范企业申报书</w:t>
      </w:r>
    </w:p>
    <w:p>
      <w:pPr>
        <w:keepNext w:val="0"/>
        <w:keepLines w:val="0"/>
        <w:pageBreakBefore w:val="0"/>
        <w:widowControl w:val="0"/>
        <w:kinsoku/>
        <w:wordWrap/>
        <w:overflowPunct/>
        <w:topLinePunct w:val="0"/>
        <w:autoSpaceDE/>
        <w:autoSpaceDN/>
        <w:bidi w:val="0"/>
        <w:spacing w:line="560" w:lineRule="exact"/>
        <w:ind w:left="0" w:firstLine="1600" w:firstLineChars="5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2.江西省大数据示范企业推荐汇总表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lang w:val="en" w:eastAsia="zh-CN"/>
        </w:rPr>
      </w:pPr>
      <w:r>
        <w:rPr>
          <w:rFonts w:hint="default" w:ascii="仿宋_GB2312" w:hAnsi="Calibri" w:eastAsia="仿宋_GB2312" w:cs="Times New Roman"/>
          <w:sz w:val="32"/>
          <w:szCs w:val="32"/>
          <w:lang w:val="en"/>
        </w:rPr>
        <w:t xml:space="preserve">      3.</w:t>
      </w:r>
      <w:r>
        <w:rPr>
          <w:rFonts w:hint="eastAsia" w:ascii="仿宋_GB2312" w:hAnsi="Calibri" w:eastAsia="仿宋_GB2312" w:cs="Times New Roman"/>
          <w:sz w:val="32"/>
          <w:szCs w:val="32"/>
          <w:lang w:val="en" w:eastAsia="zh-CN"/>
        </w:rPr>
        <w:t>江西省大数据示范企业复核表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4.江西省第一批大数据试点示范企业名单</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firstLine="4800" w:firstLineChars="15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江西省工业和信息化厅</w:t>
      </w:r>
    </w:p>
    <w:p>
      <w:pPr>
        <w:keepNext w:val="0"/>
        <w:keepLines w:val="0"/>
        <w:pageBreakBefore w:val="0"/>
        <w:widowControl w:val="0"/>
        <w:kinsoku/>
        <w:wordWrap/>
        <w:overflowPunct/>
        <w:topLinePunct w:val="0"/>
        <w:autoSpaceDE/>
        <w:autoSpaceDN/>
        <w:bidi w:val="0"/>
        <w:spacing w:line="560" w:lineRule="exact"/>
        <w:ind w:left="0" w:firstLine="5120" w:firstLineChars="16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月</w:t>
      </w:r>
      <w:r>
        <w:rPr>
          <w:rFonts w:hint="default" w:ascii="仿宋_GB2312" w:hAnsi="Calibri" w:eastAsia="仿宋_GB2312" w:cs="Times New Roman"/>
          <w:sz w:val="32"/>
          <w:szCs w:val="32"/>
          <w:lang w:val="en-US"/>
        </w:rPr>
        <w:t>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日</w:t>
      </w:r>
      <w:r>
        <w:rPr>
          <w:rFonts w:ascii="仿宋_GB2312" w:hAnsi="Calibri" w:eastAsia="仿宋_GB2312" w:cs="Times New Roman"/>
          <w:sz w:val="32"/>
          <w:szCs w:val="32"/>
        </w:rPr>
        <w:tab/>
      </w:r>
      <w:r>
        <w:rPr>
          <w:rFonts w:hint="eastAsia" w:ascii="仿宋_GB2312" w:hAnsi="Calibri" w:eastAsia="仿宋_GB2312" w:cs="Times New Roman"/>
          <w:sz w:val="32"/>
          <w:szCs w:val="32"/>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（此件主动公开）</w:t>
      </w:r>
    </w:p>
    <w:p>
      <w:pPr>
        <w:tabs>
          <w:tab w:val="center" w:pos="4153"/>
          <w:tab w:val="right" w:pos="8306"/>
        </w:tabs>
        <w:snapToGrid w:val="0"/>
        <w:spacing w:line="360" w:lineRule="auto"/>
        <w:jc w:val="center"/>
        <w:rPr>
          <w:rFonts w:eastAsia="黑体"/>
          <w:color w:val="000000"/>
          <w:sz w:val="44"/>
          <w:szCs w:val="44"/>
        </w:rPr>
      </w:pPr>
    </w:p>
    <w:p>
      <w:pPr>
        <w:tabs>
          <w:tab w:val="center" w:pos="4153"/>
          <w:tab w:val="right" w:pos="8306"/>
        </w:tabs>
        <w:snapToGrid w:val="0"/>
        <w:spacing w:line="360" w:lineRule="auto"/>
        <w:jc w:val="center"/>
        <w:rPr>
          <w:rFonts w:eastAsia="黑体"/>
          <w:color w:val="000000"/>
          <w:sz w:val="44"/>
          <w:szCs w:val="44"/>
        </w:rPr>
      </w:pPr>
    </w:p>
    <w:p>
      <w:pPr>
        <w:tabs>
          <w:tab w:val="center" w:pos="4153"/>
          <w:tab w:val="right" w:pos="8306"/>
        </w:tabs>
        <w:snapToGrid w:val="0"/>
        <w:spacing w:line="360" w:lineRule="auto"/>
        <w:jc w:val="center"/>
        <w:rPr>
          <w:rFonts w:eastAsia="黑体"/>
          <w:color w:val="000000"/>
          <w:sz w:val="44"/>
          <w:szCs w:val="44"/>
        </w:rPr>
      </w:pPr>
    </w:p>
    <w:p>
      <w:pPr>
        <w:tabs>
          <w:tab w:val="center" w:pos="4153"/>
          <w:tab w:val="right" w:pos="8306"/>
        </w:tabs>
        <w:snapToGrid w:val="0"/>
        <w:spacing w:line="360" w:lineRule="auto"/>
        <w:jc w:val="center"/>
        <w:rPr>
          <w:rFonts w:eastAsia="黑体"/>
          <w:color w:val="000000"/>
          <w:sz w:val="44"/>
          <w:szCs w:val="44"/>
        </w:rPr>
      </w:pPr>
    </w:p>
    <w:p>
      <w:pPr>
        <w:tabs>
          <w:tab w:val="center" w:pos="4153"/>
          <w:tab w:val="right" w:pos="8306"/>
        </w:tabs>
        <w:snapToGrid w:val="0"/>
        <w:spacing w:line="360" w:lineRule="auto"/>
        <w:jc w:val="left"/>
        <w:rPr>
          <w:rFonts w:hint="eastAsia" w:eastAsia="黑体"/>
          <w:color w:val="000000"/>
          <w:sz w:val="32"/>
          <w:szCs w:val="32"/>
        </w:rPr>
      </w:pPr>
    </w:p>
    <w:p>
      <w:pPr>
        <w:tabs>
          <w:tab w:val="center" w:pos="4153"/>
          <w:tab w:val="right" w:pos="8306"/>
        </w:tabs>
        <w:snapToGrid w:val="0"/>
        <w:spacing w:line="360" w:lineRule="auto"/>
        <w:jc w:val="left"/>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br w:type="page"/>
      </w:r>
    </w:p>
    <w:p>
      <w:pPr>
        <w:tabs>
          <w:tab w:val="center" w:pos="4153"/>
          <w:tab w:val="right" w:pos="8306"/>
        </w:tabs>
        <w:snapToGrid w:val="0"/>
        <w:spacing w:line="360" w:lineRule="auto"/>
        <w:jc w:val="left"/>
        <w:rPr>
          <w:rFonts w:hint="eastAsia" w:eastAsia="黑体"/>
          <w:color w:val="000000"/>
          <w:sz w:val="32"/>
          <w:szCs w:val="32"/>
        </w:rPr>
      </w:pPr>
    </w:p>
    <w:p>
      <w:pPr>
        <w:tabs>
          <w:tab w:val="center" w:pos="4153"/>
          <w:tab w:val="right" w:pos="8306"/>
        </w:tabs>
        <w:snapToGrid w:val="0"/>
        <w:spacing w:line="360" w:lineRule="auto"/>
        <w:jc w:val="left"/>
        <w:rPr>
          <w:rFonts w:eastAsia="黑体"/>
          <w:color w:val="000000"/>
          <w:sz w:val="32"/>
          <w:szCs w:val="32"/>
        </w:rPr>
      </w:pPr>
      <w:r>
        <w:rPr>
          <w:rFonts w:hint="eastAsia" w:eastAsia="黑体"/>
          <w:color w:val="000000"/>
          <w:sz w:val="32"/>
          <w:szCs w:val="32"/>
        </w:rPr>
        <w:t>附件1</w:t>
      </w:r>
    </w:p>
    <w:p>
      <w:pPr>
        <w:tabs>
          <w:tab w:val="center" w:pos="4153"/>
          <w:tab w:val="right" w:pos="8306"/>
        </w:tabs>
        <w:snapToGrid w:val="0"/>
        <w:spacing w:line="360" w:lineRule="auto"/>
        <w:jc w:val="center"/>
        <w:rPr>
          <w:rFonts w:eastAsia="黑体"/>
          <w:color w:val="000000"/>
          <w:sz w:val="44"/>
          <w:szCs w:val="44"/>
        </w:rPr>
      </w:pPr>
      <w:r>
        <w:rPr>
          <w:rFonts w:hint="eastAsia" w:eastAsia="黑体"/>
          <w:color w:val="000000"/>
          <w:sz w:val="44"/>
          <w:szCs w:val="44"/>
        </w:rPr>
        <w:t>江西省大数据示范企业</w:t>
      </w:r>
    </w:p>
    <w:p>
      <w:pPr>
        <w:tabs>
          <w:tab w:val="center" w:pos="4153"/>
          <w:tab w:val="right" w:pos="8306"/>
        </w:tabs>
        <w:snapToGrid w:val="0"/>
        <w:spacing w:line="360" w:lineRule="auto"/>
        <w:jc w:val="center"/>
        <w:rPr>
          <w:rFonts w:eastAsia="黑体"/>
          <w:color w:val="000000"/>
          <w:sz w:val="44"/>
          <w:szCs w:val="44"/>
        </w:rPr>
      </w:pPr>
      <w:r>
        <w:rPr>
          <w:rFonts w:hint="eastAsia" w:eastAsia="黑体"/>
          <w:color w:val="000000"/>
          <w:sz w:val="44"/>
          <w:szCs w:val="44"/>
        </w:rPr>
        <w:t>申报书</w:t>
      </w:r>
    </w:p>
    <w:p>
      <w:pPr>
        <w:spacing w:line="360" w:lineRule="auto"/>
        <w:ind w:firstLine="1687"/>
        <w:jc w:val="center"/>
        <w:rPr>
          <w:rFonts w:eastAsia="黑体"/>
          <w:b/>
          <w:bCs/>
          <w:color w:val="000000"/>
          <w:sz w:val="32"/>
          <w:szCs w:val="32"/>
        </w:rPr>
      </w:pPr>
    </w:p>
    <w:p>
      <w:pPr>
        <w:spacing w:line="360" w:lineRule="auto"/>
        <w:ind w:firstLine="1687"/>
        <w:jc w:val="center"/>
        <w:rPr>
          <w:rFonts w:eastAsia="黑体"/>
          <w:b/>
          <w:bCs/>
          <w:color w:val="000000"/>
          <w:sz w:val="32"/>
          <w:szCs w:val="32"/>
        </w:rPr>
      </w:pPr>
    </w:p>
    <w:p>
      <w:pPr>
        <w:autoSpaceDN w:val="0"/>
        <w:spacing w:line="360" w:lineRule="auto"/>
        <w:ind w:firstLine="640" w:firstLineChars="200"/>
        <w:rPr>
          <w:color w:val="000000"/>
          <w:sz w:val="32"/>
          <w:szCs w:val="32"/>
        </w:rPr>
      </w:pPr>
      <w:r>
        <w:rPr>
          <w:rFonts w:hint="eastAsia"/>
          <w:color w:val="000000"/>
          <w:sz w:val="32"/>
          <w:szCs w:val="32"/>
        </w:rPr>
        <w:t>申报单位名称：</w:t>
      </w:r>
      <w:r>
        <w:rPr>
          <w:rFonts w:hint="eastAsia"/>
          <w:color w:val="000000"/>
          <w:sz w:val="32"/>
          <w:szCs w:val="32"/>
          <w:u w:val="single"/>
        </w:rPr>
        <w:t xml:space="preserve">     （单位公章）            </w:t>
      </w:r>
      <w:r>
        <w:rPr>
          <w:color w:val="000000"/>
          <w:sz w:val="32"/>
          <w:szCs w:val="32"/>
          <w:u w:val="single"/>
        </w:rPr>
        <w:t xml:space="preserve"> </w:t>
      </w:r>
    </w:p>
    <w:p>
      <w:pPr>
        <w:autoSpaceDN w:val="0"/>
        <w:spacing w:line="360" w:lineRule="auto"/>
        <w:rPr>
          <w:color w:val="000000"/>
          <w:sz w:val="32"/>
          <w:szCs w:val="32"/>
          <w:u w:val="single"/>
        </w:rPr>
      </w:pPr>
    </w:p>
    <w:p>
      <w:pPr>
        <w:autoSpaceDN w:val="0"/>
        <w:spacing w:line="360" w:lineRule="auto"/>
        <w:ind w:firstLine="640" w:firstLineChars="200"/>
        <w:rPr>
          <w:color w:val="000000"/>
          <w:sz w:val="32"/>
          <w:szCs w:val="32"/>
          <w:u w:val="single"/>
        </w:rPr>
      </w:pPr>
      <w:r>
        <w:rPr>
          <w:rFonts w:hint="eastAsia"/>
          <w:color w:val="000000"/>
          <w:sz w:val="32"/>
          <w:szCs w:val="32"/>
        </w:rPr>
        <w:t>联</w:t>
      </w:r>
      <w:r>
        <w:rPr>
          <w:color w:val="000000"/>
          <w:sz w:val="32"/>
          <w:szCs w:val="32"/>
        </w:rPr>
        <w:t xml:space="preserve"> </w:t>
      </w:r>
      <w:r>
        <w:rPr>
          <w:rFonts w:hint="eastAsia"/>
          <w:color w:val="000000"/>
          <w:sz w:val="32"/>
          <w:szCs w:val="32"/>
        </w:rPr>
        <w:t>系</w:t>
      </w:r>
      <w:r>
        <w:rPr>
          <w:color w:val="000000"/>
          <w:sz w:val="32"/>
          <w:szCs w:val="32"/>
        </w:rPr>
        <w:t xml:space="preserve"> </w:t>
      </w:r>
      <w:r>
        <w:rPr>
          <w:rFonts w:hint="eastAsia"/>
          <w:color w:val="000000"/>
          <w:sz w:val="32"/>
          <w:szCs w:val="32"/>
        </w:rPr>
        <w:t>人：</w:t>
      </w:r>
      <w:r>
        <w:rPr>
          <w:color w:val="000000"/>
          <w:sz w:val="32"/>
          <w:szCs w:val="32"/>
          <w:u w:val="single"/>
        </w:rPr>
        <w:t xml:space="preserve">                                </w:t>
      </w:r>
    </w:p>
    <w:p>
      <w:pPr>
        <w:autoSpaceDN w:val="0"/>
        <w:spacing w:line="360" w:lineRule="auto"/>
        <w:rPr>
          <w:color w:val="000000"/>
          <w:sz w:val="32"/>
          <w:szCs w:val="32"/>
          <w:u w:val="single"/>
        </w:rPr>
      </w:pPr>
    </w:p>
    <w:p>
      <w:pPr>
        <w:autoSpaceDN w:val="0"/>
        <w:spacing w:line="360" w:lineRule="auto"/>
        <w:ind w:firstLine="640" w:firstLineChars="200"/>
        <w:rPr>
          <w:color w:val="000000"/>
          <w:sz w:val="32"/>
          <w:szCs w:val="32"/>
          <w:u w:val="single"/>
        </w:rPr>
      </w:pPr>
      <w:r>
        <w:rPr>
          <w:rFonts w:hint="eastAsia"/>
          <w:color w:val="000000"/>
          <w:sz w:val="32"/>
          <w:szCs w:val="32"/>
        </w:rPr>
        <w:t>联系手机：</w:t>
      </w:r>
      <w:r>
        <w:rPr>
          <w:color w:val="000000"/>
          <w:sz w:val="32"/>
          <w:szCs w:val="32"/>
          <w:u w:val="single"/>
        </w:rPr>
        <w:t xml:space="preserve">                                </w:t>
      </w:r>
      <w:r>
        <w:rPr>
          <w:color w:val="000000"/>
          <w:sz w:val="32"/>
          <w:szCs w:val="32"/>
        </w:rPr>
        <w:t xml:space="preserve">  </w:t>
      </w: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ind w:firstLine="602"/>
        <w:rPr>
          <w:color w:val="000000"/>
          <w:sz w:val="32"/>
          <w:szCs w:val="32"/>
          <w:u w:val="single"/>
        </w:rPr>
      </w:pPr>
    </w:p>
    <w:p>
      <w:pPr>
        <w:autoSpaceDN w:val="0"/>
        <w:spacing w:line="360" w:lineRule="auto"/>
        <w:jc w:val="center"/>
        <w:rPr>
          <w:color w:val="000000"/>
          <w:sz w:val="32"/>
          <w:szCs w:val="32"/>
        </w:rPr>
      </w:pPr>
      <w:r>
        <w:rPr>
          <w:color w:val="000000"/>
          <w:sz w:val="32"/>
          <w:szCs w:val="32"/>
        </w:rPr>
        <w:t xml:space="preserve">   20</w:t>
      </w:r>
      <w:r>
        <w:rPr>
          <w:rFonts w:hint="eastAsia"/>
          <w:color w:val="000000"/>
          <w:sz w:val="32"/>
          <w:szCs w:val="32"/>
          <w:lang w:val="en-US" w:eastAsia="zh-CN"/>
        </w:rPr>
        <w:t>23</w:t>
      </w:r>
      <w:r>
        <w:rPr>
          <w:rFonts w:hint="eastAsia"/>
          <w:color w:val="000000"/>
          <w:sz w:val="32"/>
          <w:szCs w:val="32"/>
        </w:rPr>
        <w:t>年</w:t>
      </w:r>
    </w:p>
    <w:p>
      <w:pPr>
        <w:spacing w:line="360" w:lineRule="auto"/>
        <w:ind w:firstLine="640" w:firstLineChars="200"/>
        <w:rPr>
          <w:rFonts w:eastAsia="黑体"/>
          <w:color w:val="000000"/>
          <w:sz w:val="32"/>
          <w:szCs w:val="32"/>
        </w:rPr>
        <w:sectPr>
          <w:footerReference r:id="rId3" w:type="default"/>
          <w:pgSz w:w="11906" w:h="16838"/>
          <w:pgMar w:top="1758" w:right="1418" w:bottom="1418" w:left="1644" w:header="2041" w:footer="1304" w:gutter="0"/>
          <w:pgNumType w:fmt="decimal"/>
          <w:cols w:space="720" w:num="1"/>
          <w:docGrid w:linePitch="360" w:charSpace="0"/>
        </w:sectPr>
      </w:pPr>
    </w:p>
    <w:p>
      <w:pPr>
        <w:spacing w:line="360" w:lineRule="auto"/>
        <w:jc w:val="center"/>
        <w:rPr>
          <w:rFonts w:eastAsia="方正小标宋简体"/>
          <w:color w:val="000000"/>
          <w:sz w:val="36"/>
          <w:szCs w:val="36"/>
        </w:rPr>
      </w:pPr>
      <w:r>
        <w:rPr>
          <w:rFonts w:hint="eastAsia" w:eastAsia="方正小标宋简体"/>
          <w:color w:val="000000"/>
          <w:sz w:val="36"/>
          <w:szCs w:val="36"/>
        </w:rPr>
        <w:t>江西省大数据示范企业申报表</w:t>
      </w:r>
    </w:p>
    <w:p>
      <w:pPr>
        <w:tabs>
          <w:tab w:val="right" w:pos="8306"/>
        </w:tabs>
        <w:spacing w:line="360" w:lineRule="auto"/>
        <w:jc w:val="left"/>
        <w:rPr>
          <w:rFonts w:ascii="宋体" w:hAnsi="宋体"/>
          <w:color w:val="000000"/>
          <w:sz w:val="24"/>
        </w:rPr>
      </w:pPr>
      <w:r>
        <w:rPr>
          <w:rFonts w:ascii="宋体" w:hAnsi="宋体"/>
          <w:color w:val="000000"/>
          <w:sz w:val="24"/>
        </w:rPr>
        <w:tab/>
      </w:r>
      <w:r>
        <w:rPr>
          <w:rFonts w:hint="eastAsia" w:ascii="宋体" w:hAnsi="宋体"/>
          <w:color w:val="000000"/>
          <w:sz w:val="24"/>
        </w:rPr>
        <w:t>单位：人、万元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55"/>
        <w:gridCol w:w="1215"/>
        <w:gridCol w:w="567"/>
        <w:gridCol w:w="31"/>
        <w:gridCol w:w="434"/>
        <w:gridCol w:w="244"/>
        <w:gridCol w:w="850"/>
        <w:gridCol w:w="284"/>
        <w:gridCol w:w="213"/>
        <w:gridCol w:w="637"/>
        <w:gridCol w:w="709"/>
        <w:gridCol w:w="281"/>
        <w:gridCol w:w="144"/>
        <w:gridCol w:w="28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13" w:type="dxa"/>
            <w:gridSpan w:val="16"/>
            <w:noWrap w:val="0"/>
            <w:tcMar>
              <w:top w:w="0" w:type="dxa"/>
              <w:left w:w="57" w:type="dxa"/>
              <w:bottom w:w="0" w:type="dxa"/>
              <w:right w:w="57" w:type="dxa"/>
            </w:tcMar>
            <w:vAlign w:val="center"/>
          </w:tcPr>
          <w:p>
            <w:pPr>
              <w:spacing w:line="320" w:lineRule="exact"/>
              <w:jc w:val="center"/>
              <w:rPr>
                <w:rFonts w:ascii="Calibri" w:hAnsi="Calibri"/>
                <w:color w:val="000000"/>
                <w:szCs w:val="21"/>
              </w:rPr>
            </w:pPr>
            <w:r>
              <w:rPr>
                <w:rFonts w:hint="eastAsia" w:ascii="方正小标宋简体" w:hAnsi="Calibri" w:eastAsia="方正小标宋简体"/>
                <w:color w:val="000000"/>
                <w:szCs w:val="28"/>
              </w:rPr>
              <w:t>一、基本情况表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申报单位名称</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注册时间</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注册类型</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注册地址</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国民经济行业代码</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注册资金</w:t>
            </w:r>
          </w:p>
        </w:tc>
        <w:tc>
          <w:tcPr>
            <w:tcW w:w="1134"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134" w:type="dxa"/>
            <w:gridSpan w:val="3"/>
            <w:noWrap w:val="0"/>
            <w:vAlign w:val="center"/>
          </w:tcPr>
          <w:p>
            <w:pPr>
              <w:spacing w:line="320" w:lineRule="exact"/>
              <w:jc w:val="center"/>
              <w:rPr>
                <w:rFonts w:ascii="宋体" w:hAnsi="宋体"/>
                <w:color w:val="000000"/>
                <w:sz w:val="24"/>
              </w:rPr>
            </w:pPr>
            <w:r>
              <w:rPr>
                <w:rFonts w:hint="eastAsia" w:ascii="宋体" w:hAnsi="宋体"/>
                <w:color w:val="000000"/>
                <w:sz w:val="24"/>
              </w:rPr>
              <w:t>实际到位资金</w:t>
            </w:r>
          </w:p>
        </w:tc>
        <w:tc>
          <w:tcPr>
            <w:tcW w:w="1134" w:type="dxa"/>
            <w:gridSpan w:val="2"/>
            <w:noWrap w:val="0"/>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总资产</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企业负债率</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实际主营业务</w:t>
            </w:r>
          </w:p>
        </w:tc>
        <w:tc>
          <w:tcPr>
            <w:tcW w:w="7598" w:type="dxa"/>
            <w:gridSpan w:val="15"/>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5" w:type="dxa"/>
            <w:noWrap w:val="0"/>
            <w:tcMar>
              <w:top w:w="0" w:type="dxa"/>
              <w:left w:w="57" w:type="dxa"/>
              <w:bottom w:w="0" w:type="dxa"/>
              <w:right w:w="57" w:type="dxa"/>
            </w:tcMar>
            <w:vAlign w:val="center"/>
          </w:tcPr>
          <w:p>
            <w:pPr>
              <w:spacing w:line="320" w:lineRule="exact"/>
              <w:jc w:val="center"/>
              <w:rPr>
                <w:rFonts w:hint="eastAsia" w:ascii="宋体" w:hAnsi="宋体" w:eastAsia="宋体"/>
                <w:color w:val="000000"/>
                <w:sz w:val="24"/>
                <w:lang w:eastAsia="zh-CN"/>
              </w:rPr>
            </w:pPr>
            <w:r>
              <w:rPr>
                <w:rFonts w:hint="eastAsia" w:ascii="宋体" w:hAnsi="宋体"/>
                <w:color w:val="000000"/>
                <w:sz w:val="24"/>
                <w:highlight w:val="none"/>
                <w:lang w:eastAsia="zh-CN"/>
              </w:rPr>
              <w:t>办公地址</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邮政编码</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职工人数</w:t>
            </w:r>
          </w:p>
        </w:tc>
        <w:tc>
          <w:tcPr>
            <w:tcW w:w="2637" w:type="dxa"/>
            <w:gridSpan w:val="3"/>
            <w:noWrap w:val="0"/>
            <w:tcMar>
              <w:top w:w="0" w:type="dxa"/>
              <w:left w:w="57" w:type="dxa"/>
              <w:bottom w:w="0" w:type="dxa"/>
              <w:right w:w="57" w:type="dxa"/>
            </w:tcMar>
            <w:vAlign w:val="center"/>
          </w:tcPr>
          <w:p>
            <w:pPr>
              <w:spacing w:line="320" w:lineRule="exact"/>
              <w:jc w:val="center"/>
              <w:rPr>
                <w:rFonts w:ascii="宋体" w:hAnsi="宋体"/>
                <w:color w:val="000000"/>
                <w:sz w:val="24"/>
              </w:rPr>
            </w:pP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从事大数据</w:t>
            </w:r>
          </w:p>
          <w:p>
            <w:pPr>
              <w:spacing w:line="320" w:lineRule="exact"/>
              <w:jc w:val="center"/>
              <w:rPr>
                <w:rFonts w:ascii="宋体" w:hAnsi="宋体"/>
                <w:color w:val="000000"/>
                <w:sz w:val="24"/>
              </w:rPr>
            </w:pPr>
            <w:r>
              <w:rPr>
                <w:rFonts w:hint="eastAsia" w:ascii="宋体" w:hAnsi="宋体"/>
                <w:color w:val="000000"/>
                <w:sz w:val="24"/>
              </w:rPr>
              <w:t>人员数</w:t>
            </w:r>
          </w:p>
        </w:tc>
        <w:tc>
          <w:tcPr>
            <w:tcW w:w="3402" w:type="dxa"/>
            <w:gridSpan w:val="8"/>
            <w:noWrap w:val="0"/>
            <w:tcMar>
              <w:top w:w="0" w:type="dxa"/>
              <w:left w:w="57" w:type="dxa"/>
              <w:bottom w:w="0" w:type="dxa"/>
              <w:right w:w="57" w:type="dxa"/>
            </w:tcMar>
            <w:vAlign w:val="center"/>
          </w:tcPr>
          <w:p>
            <w:pPr>
              <w:spacing w:line="320" w:lineRule="exact"/>
              <w:ind w:left="1080" w:hanging="1080" w:hangingChars="450"/>
              <w:rPr>
                <w:rFonts w:ascii="宋体" w:hAnsi="宋体"/>
                <w:color w:val="000000"/>
                <w:sz w:val="24"/>
              </w:rPr>
            </w:pPr>
            <w:r>
              <w:rPr>
                <w:rFonts w:ascii="宋体" w:hAnsi="宋体"/>
                <w:color w:val="000000"/>
                <w:sz w:val="24"/>
              </w:rPr>
              <w:t>_____</w:t>
            </w:r>
            <w:r>
              <w:rPr>
                <w:rFonts w:hint="eastAsia" w:ascii="宋体" w:hAnsi="宋体"/>
                <w:color w:val="000000"/>
                <w:sz w:val="24"/>
              </w:rPr>
              <w:t>。其中：博士</w:t>
            </w:r>
            <w:r>
              <w:rPr>
                <w:rFonts w:ascii="宋体" w:hAnsi="宋体"/>
                <w:color w:val="000000"/>
                <w:sz w:val="24"/>
              </w:rPr>
              <w:t>___,</w:t>
            </w:r>
            <w:r>
              <w:rPr>
                <w:rFonts w:hint="eastAsia" w:ascii="宋体" w:hAnsi="宋体"/>
                <w:color w:val="000000"/>
                <w:sz w:val="24"/>
              </w:rPr>
              <w:t>研究生</w:t>
            </w:r>
            <w:r>
              <w:rPr>
                <w:rFonts w:ascii="宋体" w:hAnsi="宋体"/>
                <w:color w:val="000000"/>
                <w:sz w:val="24"/>
              </w:rPr>
              <w:t>___,</w:t>
            </w:r>
            <w:r>
              <w:rPr>
                <w:rFonts w:hint="eastAsia" w:ascii="宋体" w:hAnsi="宋体"/>
                <w:color w:val="000000"/>
                <w:sz w:val="24"/>
              </w:rPr>
              <w:t>本科生：</w:t>
            </w:r>
            <w:r>
              <w:rPr>
                <w:rFonts w:ascii="宋体" w:hAnsi="宋体"/>
                <w:color w:val="000000"/>
                <w:sz w:val="24"/>
              </w:rPr>
              <w:t>____</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企业法人</w:t>
            </w:r>
          </w:p>
        </w:tc>
        <w:tc>
          <w:tcPr>
            <w:tcW w:w="2637" w:type="dxa"/>
            <w:gridSpan w:val="3"/>
            <w:noWrap w:val="0"/>
            <w:tcMar>
              <w:top w:w="0" w:type="dxa"/>
              <w:left w:w="57" w:type="dxa"/>
              <w:bottom w:w="0" w:type="dxa"/>
              <w:right w:w="57" w:type="dxa"/>
            </w:tcMar>
            <w:vAlign w:val="center"/>
          </w:tcPr>
          <w:p>
            <w:pPr>
              <w:spacing w:line="320" w:lineRule="exact"/>
              <w:jc w:val="left"/>
              <w:rPr>
                <w:rFonts w:ascii="宋体" w:hAnsi="宋体"/>
                <w:color w:val="000000"/>
                <w:sz w:val="24"/>
              </w:rPr>
            </w:pPr>
            <w:r>
              <w:rPr>
                <w:rFonts w:hint="eastAsia" w:ascii="宋体" w:hAnsi="宋体"/>
                <w:color w:val="000000"/>
                <w:sz w:val="24"/>
              </w:rPr>
              <w:t>姓名：</w:t>
            </w: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联系电话</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5" w:type="dxa"/>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联系人</w:t>
            </w:r>
          </w:p>
        </w:tc>
        <w:tc>
          <w:tcPr>
            <w:tcW w:w="2637" w:type="dxa"/>
            <w:gridSpan w:val="3"/>
            <w:noWrap w:val="0"/>
            <w:tcMar>
              <w:top w:w="0" w:type="dxa"/>
              <w:left w:w="57" w:type="dxa"/>
              <w:bottom w:w="0" w:type="dxa"/>
              <w:right w:w="57" w:type="dxa"/>
            </w:tcMar>
            <w:vAlign w:val="center"/>
          </w:tcPr>
          <w:p>
            <w:pPr>
              <w:spacing w:line="320" w:lineRule="exact"/>
              <w:jc w:val="left"/>
              <w:rPr>
                <w:rFonts w:ascii="宋体" w:hAnsi="宋体"/>
                <w:color w:val="000000"/>
                <w:sz w:val="24"/>
              </w:rPr>
            </w:pPr>
            <w:r>
              <w:rPr>
                <w:rFonts w:hint="eastAsia" w:ascii="宋体" w:hAnsi="宋体"/>
                <w:color w:val="000000"/>
                <w:sz w:val="24"/>
              </w:rPr>
              <w:t>姓名：</w:t>
            </w:r>
          </w:p>
        </w:tc>
        <w:tc>
          <w:tcPr>
            <w:tcW w:w="1559" w:type="dxa"/>
            <w:gridSpan w:val="4"/>
            <w:noWrap w:val="0"/>
            <w:tcMar>
              <w:top w:w="0" w:type="dxa"/>
              <w:left w:w="57" w:type="dxa"/>
              <w:bottom w:w="0" w:type="dxa"/>
              <w:right w:w="57" w:type="dxa"/>
            </w:tcMar>
            <w:vAlign w:val="center"/>
          </w:tcPr>
          <w:p>
            <w:pPr>
              <w:spacing w:line="320" w:lineRule="exact"/>
              <w:jc w:val="center"/>
              <w:rPr>
                <w:rFonts w:ascii="宋体" w:hAnsi="宋体"/>
                <w:color w:val="000000"/>
                <w:sz w:val="24"/>
              </w:rPr>
            </w:pPr>
            <w:r>
              <w:rPr>
                <w:rFonts w:hint="eastAsia" w:ascii="宋体" w:hAnsi="宋体"/>
                <w:color w:val="000000"/>
                <w:sz w:val="24"/>
              </w:rPr>
              <w:t>联系电话</w:t>
            </w:r>
          </w:p>
        </w:tc>
        <w:tc>
          <w:tcPr>
            <w:tcW w:w="3402" w:type="dxa"/>
            <w:gridSpan w:val="8"/>
            <w:noWrap w:val="0"/>
            <w:tcMar>
              <w:top w:w="0" w:type="dxa"/>
              <w:left w:w="57" w:type="dxa"/>
              <w:bottom w:w="0" w:type="dxa"/>
              <w:right w:w="57" w:type="dxa"/>
            </w:tcMar>
            <w:vAlign w:val="center"/>
          </w:tcPr>
          <w:p>
            <w:pPr>
              <w:spacing w:line="3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经济类型</w:t>
            </w:r>
          </w:p>
        </w:tc>
        <w:tc>
          <w:tcPr>
            <w:tcW w:w="7598" w:type="dxa"/>
            <w:gridSpan w:val="15"/>
            <w:noWrap w:val="0"/>
            <w:tcMar>
              <w:top w:w="0" w:type="dxa"/>
              <w:left w:w="57" w:type="dxa"/>
              <w:bottom w:w="0" w:type="dxa"/>
              <w:right w:w="57" w:type="dxa"/>
            </w:tcMar>
            <w:vAlign w:val="center"/>
          </w:tcPr>
          <w:p>
            <w:pPr>
              <w:spacing w:line="300" w:lineRule="exact"/>
              <w:rPr>
                <w:rFonts w:ascii="宋体" w:hAnsi="宋体"/>
                <w:color w:val="000000"/>
                <w:sz w:val="24"/>
              </w:rPr>
            </w:pPr>
            <w:r>
              <w:rPr>
                <w:rFonts w:hint="eastAsia" w:ascii="宋体" w:hAnsi="宋体"/>
                <w:color w:val="000000"/>
                <w:sz w:val="24"/>
              </w:rPr>
              <w:t>□国有独资企业（□有限责任公司</w:t>
            </w:r>
            <w:r>
              <w:rPr>
                <w:rFonts w:ascii="宋体" w:hAnsi="宋体"/>
                <w:color w:val="000000"/>
                <w:sz w:val="24"/>
              </w:rPr>
              <w:t xml:space="preserve"> </w:t>
            </w:r>
            <w:r>
              <w:rPr>
                <w:rFonts w:hint="eastAsia" w:ascii="宋体" w:hAnsi="宋体"/>
                <w:color w:val="000000"/>
                <w:sz w:val="24"/>
              </w:rPr>
              <w:t>□股份有限公司</w:t>
            </w:r>
            <w:r>
              <w:rPr>
                <w:rFonts w:ascii="宋体" w:hAnsi="宋体"/>
                <w:color w:val="000000"/>
                <w:sz w:val="24"/>
              </w:rPr>
              <w:t xml:space="preserve"> </w:t>
            </w:r>
            <w:r>
              <w:rPr>
                <w:rFonts w:hint="eastAsia" w:ascii="宋体" w:hAnsi="宋体"/>
                <w:color w:val="000000"/>
                <w:sz w:val="24"/>
              </w:rPr>
              <w:t>□央直</w:t>
            </w:r>
            <w:r>
              <w:rPr>
                <w:rFonts w:ascii="宋体" w:hAnsi="宋体"/>
                <w:color w:val="000000"/>
                <w:sz w:val="24"/>
              </w:rPr>
              <w:t xml:space="preserve"> </w:t>
            </w:r>
            <w:r>
              <w:rPr>
                <w:rFonts w:hint="eastAsia" w:ascii="宋体" w:hAnsi="宋体"/>
                <w:color w:val="000000"/>
                <w:sz w:val="24"/>
              </w:rPr>
              <w:t>□省属）</w:t>
            </w:r>
          </w:p>
          <w:p>
            <w:pPr>
              <w:spacing w:line="300" w:lineRule="exact"/>
              <w:rPr>
                <w:rFonts w:ascii="宋体" w:hAnsi="宋体"/>
                <w:color w:val="000000"/>
                <w:sz w:val="24"/>
              </w:rPr>
            </w:pPr>
            <w:r>
              <w:rPr>
                <w:rFonts w:hint="eastAsia" w:ascii="宋体" w:hAnsi="宋体"/>
                <w:color w:val="000000"/>
                <w:sz w:val="24"/>
              </w:rPr>
              <w:t>□国有控股企业（□有限责任公司</w:t>
            </w:r>
            <w:r>
              <w:rPr>
                <w:rFonts w:ascii="宋体" w:hAnsi="宋体"/>
                <w:color w:val="000000"/>
                <w:sz w:val="24"/>
              </w:rPr>
              <w:t xml:space="preserve"> </w:t>
            </w:r>
            <w:r>
              <w:rPr>
                <w:rFonts w:hint="eastAsia" w:ascii="宋体" w:hAnsi="宋体"/>
                <w:color w:val="000000"/>
                <w:sz w:val="24"/>
              </w:rPr>
              <w:t>□股份有限公司</w:t>
            </w:r>
            <w:r>
              <w:rPr>
                <w:rFonts w:ascii="宋体" w:hAnsi="宋体"/>
                <w:color w:val="000000"/>
                <w:sz w:val="24"/>
              </w:rPr>
              <w:t xml:space="preserve"> </w:t>
            </w:r>
            <w:r>
              <w:rPr>
                <w:rFonts w:hint="eastAsia" w:ascii="宋体" w:hAnsi="宋体"/>
                <w:color w:val="000000"/>
                <w:sz w:val="24"/>
              </w:rPr>
              <w:t>□央直</w:t>
            </w:r>
            <w:r>
              <w:rPr>
                <w:rFonts w:ascii="宋体" w:hAnsi="宋体"/>
                <w:color w:val="000000"/>
                <w:sz w:val="24"/>
              </w:rPr>
              <w:t xml:space="preserve"> </w:t>
            </w:r>
            <w:r>
              <w:rPr>
                <w:rFonts w:hint="eastAsia" w:ascii="宋体" w:hAnsi="宋体"/>
                <w:color w:val="000000"/>
                <w:sz w:val="24"/>
              </w:rPr>
              <w:t>□省属）</w:t>
            </w:r>
          </w:p>
          <w:p>
            <w:pPr>
              <w:spacing w:line="300" w:lineRule="exact"/>
              <w:rPr>
                <w:rFonts w:ascii="宋体" w:hAnsi="宋体"/>
                <w:color w:val="000000"/>
                <w:sz w:val="24"/>
              </w:rPr>
            </w:pPr>
            <w:r>
              <w:rPr>
                <w:rFonts w:hint="eastAsia" w:ascii="宋体" w:hAnsi="宋体"/>
                <w:color w:val="000000"/>
                <w:sz w:val="24"/>
              </w:rPr>
              <w:t>□民营企业</w:t>
            </w:r>
            <w:r>
              <w:rPr>
                <w:rFonts w:ascii="宋体" w:hAnsi="宋体"/>
                <w:color w:val="000000"/>
                <w:sz w:val="24"/>
              </w:rPr>
              <w:t xml:space="preserve">    </w:t>
            </w:r>
            <w:r>
              <w:rPr>
                <w:rFonts w:hint="eastAsia" w:ascii="宋体" w:hAnsi="宋体"/>
                <w:color w:val="000000"/>
                <w:sz w:val="24"/>
              </w:rPr>
              <w:t>（□有限责任公司</w:t>
            </w:r>
            <w:r>
              <w:rPr>
                <w:rFonts w:ascii="宋体" w:hAnsi="宋体"/>
                <w:color w:val="000000"/>
                <w:sz w:val="24"/>
              </w:rPr>
              <w:t xml:space="preserve"> </w:t>
            </w:r>
            <w:r>
              <w:rPr>
                <w:rFonts w:hint="eastAsia" w:ascii="宋体" w:hAnsi="宋体"/>
                <w:color w:val="000000"/>
                <w:sz w:val="24"/>
              </w:rPr>
              <w:t>□股份有限公司</w:t>
            </w:r>
            <w:r>
              <w:rPr>
                <w:rFonts w:ascii="宋体" w:hAnsi="宋体"/>
                <w:color w:val="000000"/>
                <w:sz w:val="24"/>
              </w:rPr>
              <w:t xml:space="preserve"> </w:t>
            </w:r>
            <w:r>
              <w:rPr>
                <w:rFonts w:hint="eastAsia" w:ascii="宋体" w:hAnsi="宋体"/>
                <w:color w:val="000000"/>
                <w:sz w:val="24"/>
              </w:rPr>
              <w:t>□其他企业）</w:t>
            </w:r>
          </w:p>
          <w:p>
            <w:pPr>
              <w:spacing w:line="300" w:lineRule="exact"/>
              <w:rPr>
                <w:rFonts w:ascii="宋体" w:hAnsi="宋体"/>
                <w:color w:val="000000"/>
                <w:sz w:val="24"/>
              </w:rPr>
            </w:pPr>
            <w:r>
              <w:rPr>
                <w:rFonts w:hint="eastAsia" w:ascii="宋体" w:hAnsi="宋体"/>
                <w:color w:val="000000"/>
                <w:sz w:val="24"/>
              </w:rPr>
              <w:t>□其他：</w:t>
            </w:r>
            <w:r>
              <w:rPr>
                <w:rFonts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企业股权构成</w:t>
            </w:r>
          </w:p>
        </w:tc>
        <w:tc>
          <w:tcPr>
            <w:tcW w:w="7598" w:type="dxa"/>
            <w:gridSpan w:val="15"/>
            <w:noWrap w:val="0"/>
            <w:tcMar>
              <w:top w:w="0" w:type="dxa"/>
              <w:left w:w="57" w:type="dxa"/>
              <w:bottom w:w="0" w:type="dxa"/>
              <w:right w:w="57" w:type="dxa"/>
            </w:tcMar>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213" w:type="dxa"/>
            <w:gridSpan w:val="16"/>
            <w:noWrap w:val="0"/>
            <w:tcMar>
              <w:top w:w="0" w:type="dxa"/>
              <w:left w:w="57" w:type="dxa"/>
              <w:bottom w:w="0" w:type="dxa"/>
              <w:right w:w="57" w:type="dxa"/>
            </w:tcMar>
            <w:vAlign w:val="center"/>
          </w:tcPr>
          <w:p>
            <w:pPr>
              <w:spacing w:line="300" w:lineRule="exact"/>
              <w:jc w:val="center"/>
              <w:rPr>
                <w:rFonts w:ascii="Calibri" w:hAnsi="Calibri"/>
                <w:color w:val="000000"/>
                <w:szCs w:val="21"/>
              </w:rPr>
            </w:pPr>
            <w:r>
              <w:rPr>
                <w:rFonts w:hint="eastAsia" w:ascii="方正小标宋简体" w:hAnsi="Calibri" w:eastAsia="方正小标宋简体"/>
                <w:color w:val="000000"/>
                <w:szCs w:val="28"/>
              </w:rPr>
              <w:t>二、申报方向和相关能力情况表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示范范围</w:t>
            </w:r>
          </w:p>
          <w:p>
            <w:pPr>
              <w:spacing w:line="300" w:lineRule="exact"/>
              <w:jc w:val="center"/>
              <w:rPr>
                <w:rFonts w:ascii="宋体" w:hAnsi="宋体"/>
                <w:color w:val="000000"/>
                <w:sz w:val="24"/>
              </w:rPr>
            </w:pPr>
            <w:r>
              <w:rPr>
                <w:rFonts w:hint="eastAsia" w:ascii="宋体" w:hAnsi="宋体"/>
                <w:color w:val="000000"/>
                <w:sz w:val="24"/>
              </w:rPr>
              <w:t>（申报方向）</w:t>
            </w:r>
          </w:p>
        </w:tc>
        <w:tc>
          <w:tcPr>
            <w:tcW w:w="7598" w:type="dxa"/>
            <w:gridSpan w:val="15"/>
            <w:noWrap w:val="0"/>
            <w:tcMar>
              <w:top w:w="0" w:type="dxa"/>
              <w:left w:w="57" w:type="dxa"/>
              <w:bottom w:w="0" w:type="dxa"/>
              <w:right w:w="57" w:type="dxa"/>
            </w:tcMar>
            <w:vAlign w:val="center"/>
          </w:tcPr>
          <w:p>
            <w:pPr>
              <w:spacing w:line="300" w:lineRule="exact"/>
              <w:rPr>
                <w:rFonts w:ascii="宋体" w:hAnsi="宋体"/>
                <w:color w:val="000000"/>
                <w:sz w:val="24"/>
              </w:rPr>
            </w:pPr>
            <w:r>
              <w:rPr>
                <w:rFonts w:hint="eastAsia" w:ascii="宋体" w:hAnsi="宋体"/>
                <w:color w:val="000000"/>
                <w:sz w:val="24"/>
              </w:rPr>
              <w:t>□方向</w:t>
            </w:r>
            <w:r>
              <w:rPr>
                <w:rFonts w:ascii="宋体" w:hAnsi="宋体"/>
                <w:color w:val="000000"/>
                <w:sz w:val="24"/>
              </w:rPr>
              <w:t>1</w:t>
            </w:r>
            <w:r>
              <w:rPr>
                <w:rFonts w:hint="eastAsia" w:ascii="宋体" w:hAnsi="宋体"/>
                <w:color w:val="000000"/>
                <w:sz w:val="24"/>
              </w:rPr>
              <w:t>：大数据技术类</w:t>
            </w:r>
          </w:p>
          <w:p>
            <w:pPr>
              <w:spacing w:line="300" w:lineRule="exact"/>
              <w:rPr>
                <w:rFonts w:ascii="宋体" w:hAnsi="宋体"/>
                <w:color w:val="000000"/>
                <w:sz w:val="24"/>
              </w:rPr>
            </w:pPr>
            <w:r>
              <w:rPr>
                <w:rFonts w:hint="eastAsia" w:ascii="宋体" w:hAnsi="宋体"/>
                <w:color w:val="000000"/>
                <w:sz w:val="24"/>
              </w:rPr>
              <w:t>□方向</w:t>
            </w:r>
            <w:r>
              <w:rPr>
                <w:rFonts w:ascii="宋体" w:hAnsi="宋体"/>
                <w:color w:val="000000"/>
                <w:sz w:val="24"/>
              </w:rPr>
              <w:t>2</w:t>
            </w:r>
            <w:r>
              <w:rPr>
                <w:rFonts w:hint="eastAsia" w:ascii="宋体" w:hAnsi="宋体"/>
                <w:color w:val="000000"/>
                <w:sz w:val="24"/>
              </w:rPr>
              <w:t>：大数据基础设施类</w:t>
            </w:r>
            <w:r>
              <w:rPr>
                <w:rFonts w:ascii="宋体" w:hAnsi="宋体"/>
                <w:color w:val="000000"/>
                <w:sz w:val="24"/>
              </w:rPr>
              <w:t xml:space="preserve">  国家级</w:t>
            </w:r>
            <w:r>
              <w:rPr>
                <w:rFonts w:hint="eastAsia" w:ascii="宋体" w:hAnsi="宋体"/>
                <w:color w:val="000000"/>
                <w:sz w:val="24"/>
              </w:rPr>
              <w:t>□ 省级□</w:t>
            </w:r>
            <w:r>
              <w:rPr>
                <w:rFonts w:ascii="宋体" w:hAnsi="宋体"/>
                <w:color w:val="000000"/>
                <w:sz w:val="24"/>
              </w:rPr>
              <w:t xml:space="preserve"> </w:t>
            </w:r>
            <w:r>
              <w:rPr>
                <w:rFonts w:hint="eastAsia" w:ascii="宋体" w:hAnsi="宋体"/>
                <w:color w:val="000000"/>
                <w:sz w:val="24"/>
              </w:rPr>
              <w:t>市级□</w:t>
            </w:r>
            <w:r>
              <w:rPr>
                <w:rFonts w:ascii="宋体" w:hAnsi="宋体"/>
                <w:color w:val="000000"/>
                <w:sz w:val="24"/>
              </w:rPr>
              <w:t xml:space="preserve"> </w:t>
            </w:r>
            <w:r>
              <w:rPr>
                <w:rFonts w:hint="eastAsia" w:ascii="宋体" w:hAnsi="宋体"/>
                <w:color w:val="000000"/>
                <w:sz w:val="24"/>
              </w:rPr>
              <w:t>县区级□</w:t>
            </w:r>
            <w:r>
              <w:rPr>
                <w:rFonts w:ascii="宋体" w:hAnsi="宋体"/>
                <w:color w:val="000000"/>
                <w:sz w:val="24"/>
              </w:rPr>
              <w:t xml:space="preserve"> </w:t>
            </w:r>
          </w:p>
          <w:p>
            <w:pPr>
              <w:spacing w:line="300" w:lineRule="exact"/>
              <w:rPr>
                <w:rFonts w:ascii="宋体" w:hAnsi="宋体"/>
                <w:color w:val="000000"/>
                <w:sz w:val="24"/>
              </w:rPr>
            </w:pPr>
            <w:r>
              <w:rPr>
                <w:rFonts w:hint="eastAsia" w:ascii="宋体" w:hAnsi="宋体"/>
                <w:color w:val="000000"/>
                <w:sz w:val="24"/>
              </w:rPr>
              <w:t>□方向</w:t>
            </w:r>
            <w:r>
              <w:rPr>
                <w:rFonts w:ascii="宋体" w:hAnsi="宋体"/>
                <w:color w:val="000000"/>
                <w:sz w:val="24"/>
              </w:rPr>
              <w:t>3</w:t>
            </w:r>
            <w:r>
              <w:rPr>
                <w:rFonts w:hint="eastAsia" w:ascii="宋体" w:hAnsi="宋体"/>
                <w:color w:val="000000"/>
                <w:sz w:val="24"/>
              </w:rPr>
              <w:t>：大数据行业应用类</w:t>
            </w:r>
            <w:r>
              <w:rPr>
                <w:rFonts w:ascii="宋体" w:hAnsi="宋体"/>
                <w:color w:val="000000"/>
                <w:sz w:val="24"/>
              </w:rPr>
              <w:t xml:space="preserve">  </w:t>
            </w:r>
            <w:r>
              <w:rPr>
                <w:rFonts w:hint="eastAsia" w:ascii="宋体" w:hAnsi="宋体"/>
                <w:color w:val="000000"/>
                <w:sz w:val="24"/>
              </w:rPr>
              <w:t>工业□</w:t>
            </w:r>
            <w:r>
              <w:rPr>
                <w:rFonts w:ascii="宋体" w:hAnsi="宋体"/>
                <w:color w:val="000000"/>
                <w:sz w:val="24"/>
              </w:rPr>
              <w:t xml:space="preserve"> </w:t>
            </w:r>
            <w:r>
              <w:rPr>
                <w:rFonts w:hint="eastAsia" w:ascii="宋体" w:hAnsi="宋体"/>
                <w:color w:val="000000"/>
                <w:sz w:val="24"/>
              </w:rPr>
              <w:t>其他：</w:t>
            </w:r>
            <w:r>
              <w:rPr>
                <w:rFonts w:ascii="宋体" w:hAnsi="宋体"/>
                <w:color w:val="000000"/>
                <w:sz w:val="24"/>
              </w:rPr>
              <w:t xml:space="preserve">            </w:t>
            </w:r>
          </w:p>
          <w:p>
            <w:pPr>
              <w:spacing w:line="300" w:lineRule="exact"/>
              <w:rPr>
                <w:rFonts w:ascii="宋体" w:hAnsi="宋体"/>
                <w:color w:val="000000"/>
                <w:sz w:val="24"/>
              </w:rPr>
            </w:pPr>
            <w:r>
              <w:rPr>
                <w:rFonts w:hint="eastAsia" w:ascii="宋体" w:hAnsi="宋体"/>
                <w:color w:val="000000"/>
                <w:sz w:val="24"/>
              </w:rPr>
              <w:t>□方向</w:t>
            </w:r>
            <w:r>
              <w:rPr>
                <w:rFonts w:ascii="宋体" w:hAnsi="宋体"/>
                <w:color w:val="000000"/>
                <w:sz w:val="24"/>
              </w:rPr>
              <w:t>4</w:t>
            </w:r>
            <w:r>
              <w:rPr>
                <w:rFonts w:hint="eastAsia" w:ascii="宋体" w:hAnsi="宋体"/>
                <w:color w:val="000000"/>
                <w:sz w:val="24"/>
              </w:rPr>
              <w:t>：大数据产业支撑类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T-1</w:t>
            </w:r>
            <w:r>
              <w:rPr>
                <w:rFonts w:hint="eastAsia" w:ascii="宋体" w:hAnsi="宋体"/>
                <w:color w:val="000000"/>
                <w:sz w:val="24"/>
              </w:rPr>
              <w:t>年营业收入</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*T-1</w:t>
            </w:r>
            <w:r>
              <w:rPr>
                <w:rFonts w:hint="eastAsia" w:ascii="宋体" w:hAnsi="宋体"/>
                <w:color w:val="000000"/>
                <w:sz w:val="24"/>
              </w:rPr>
              <w:t>为申报前一年</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T-2</w:t>
            </w:r>
            <w:r>
              <w:rPr>
                <w:rFonts w:hint="eastAsia" w:ascii="宋体" w:hAnsi="宋体"/>
                <w:color w:val="000000"/>
                <w:sz w:val="24"/>
              </w:rPr>
              <w:t>年营业收入</w:t>
            </w: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*T-2</w:t>
            </w:r>
            <w:r>
              <w:rPr>
                <w:rFonts w:hint="eastAsia" w:ascii="宋体" w:hAnsi="宋体"/>
                <w:color w:val="000000"/>
                <w:sz w:val="24"/>
              </w:rPr>
              <w:t>为申报前二年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T-1</w:t>
            </w:r>
            <w:r>
              <w:rPr>
                <w:rFonts w:hint="eastAsia" w:ascii="宋体" w:hAnsi="宋体"/>
                <w:color w:val="000000"/>
                <w:sz w:val="24"/>
              </w:rPr>
              <w:t>年利润</w:t>
            </w:r>
            <w:r>
              <w:rPr>
                <w:rFonts w:ascii="宋体" w:hAnsi="宋体"/>
                <w:color w:val="000000"/>
                <w:sz w:val="24"/>
              </w:rPr>
              <w:t>\</w:t>
            </w:r>
            <w:r>
              <w:rPr>
                <w:rFonts w:hint="eastAsia" w:ascii="宋体" w:hAnsi="宋体"/>
                <w:color w:val="000000"/>
                <w:sz w:val="24"/>
              </w:rPr>
              <w:t>税金</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T-2</w:t>
            </w:r>
            <w:r>
              <w:rPr>
                <w:rFonts w:hint="eastAsia" w:ascii="宋体" w:hAnsi="宋体"/>
                <w:color w:val="000000"/>
                <w:sz w:val="24"/>
              </w:rPr>
              <w:t>年利润</w:t>
            </w:r>
            <w:r>
              <w:rPr>
                <w:rFonts w:ascii="宋体" w:hAnsi="宋体"/>
                <w:color w:val="000000"/>
                <w:sz w:val="24"/>
              </w:rPr>
              <w:t>\</w:t>
            </w:r>
            <w:r>
              <w:rPr>
                <w:rFonts w:hint="eastAsia" w:ascii="宋体" w:hAnsi="宋体"/>
                <w:color w:val="000000"/>
                <w:sz w:val="24"/>
              </w:rPr>
              <w:t>税金</w:t>
            </w: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w:t>
            </w:r>
            <w:r>
              <w:rPr>
                <w:rFonts w:hint="eastAsia" w:ascii="宋体" w:hAnsi="宋体"/>
                <w:color w:val="000000"/>
                <w:sz w:val="24"/>
              </w:rPr>
              <w:t>年营业收入（预计）</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w:t>
            </w:r>
            <w:r>
              <w:rPr>
                <w:rFonts w:hint="eastAsia" w:ascii="宋体" w:hAnsi="宋体"/>
                <w:color w:val="000000"/>
                <w:sz w:val="24"/>
              </w:rPr>
              <w:t>年为申报当年</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w:t>
            </w:r>
            <w:r>
              <w:rPr>
                <w:rFonts w:hint="eastAsia" w:ascii="宋体" w:hAnsi="宋体"/>
                <w:color w:val="000000"/>
                <w:sz w:val="24"/>
              </w:rPr>
              <w:t>年利润</w:t>
            </w:r>
            <w:r>
              <w:rPr>
                <w:rFonts w:ascii="宋体" w:hAnsi="宋体"/>
                <w:color w:val="000000"/>
                <w:sz w:val="24"/>
              </w:rPr>
              <w:t>\</w:t>
            </w:r>
            <w:r>
              <w:rPr>
                <w:rFonts w:hint="eastAsia" w:ascii="宋体" w:hAnsi="宋体"/>
                <w:color w:val="000000"/>
                <w:sz w:val="24"/>
              </w:rPr>
              <w:t>税金</w:t>
            </w:r>
          </w:p>
          <w:p>
            <w:pPr>
              <w:spacing w:line="300" w:lineRule="exact"/>
              <w:jc w:val="center"/>
              <w:rPr>
                <w:rFonts w:ascii="宋体" w:hAnsi="宋体"/>
                <w:color w:val="000000"/>
                <w:sz w:val="24"/>
              </w:rPr>
            </w:pPr>
            <w:r>
              <w:rPr>
                <w:rFonts w:hint="eastAsia" w:ascii="宋体" w:hAnsi="宋体"/>
                <w:color w:val="000000"/>
                <w:sz w:val="24"/>
              </w:rPr>
              <w:t>（预计）</w:t>
            </w: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T-1/T-2</w:t>
            </w:r>
            <w:r>
              <w:rPr>
                <w:rFonts w:hint="eastAsia" w:ascii="宋体" w:hAnsi="宋体"/>
                <w:color w:val="000000"/>
                <w:sz w:val="24"/>
              </w:rPr>
              <w:t>年大数据收入</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ascii="宋体" w:hAnsi="宋体"/>
                <w:color w:val="000000"/>
                <w:sz w:val="24"/>
              </w:rPr>
              <w:t>T</w:t>
            </w:r>
            <w:r>
              <w:rPr>
                <w:rFonts w:hint="eastAsia" w:ascii="宋体" w:hAnsi="宋体"/>
                <w:color w:val="000000"/>
                <w:sz w:val="24"/>
              </w:rPr>
              <w:t>年大数据收入</w:t>
            </w: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70" w:type="dxa"/>
            <w:gridSpan w:val="2"/>
            <w:vMerge w:val="restart"/>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相关知识产权拥有情况（表填不下可另附表）</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知识产权名称</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编号</w:t>
            </w: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2905"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restart"/>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获市级以上奖励情况</w:t>
            </w: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名称</w:t>
            </w: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授奖单位</w:t>
            </w:r>
          </w:p>
        </w:tc>
        <w:tc>
          <w:tcPr>
            <w:tcW w:w="1627"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奖励层次（国际级、国家级、省级、市级）</w:t>
            </w:r>
          </w:p>
        </w:tc>
        <w:tc>
          <w:tcPr>
            <w:tcW w:w="1278" w:type="dxa"/>
            <w:gridSpan w:val="3"/>
            <w:noWrap w:val="0"/>
            <w:vAlign w:val="center"/>
          </w:tcPr>
          <w:p>
            <w:pPr>
              <w:spacing w:line="300" w:lineRule="exact"/>
              <w:jc w:val="center"/>
              <w:rPr>
                <w:rFonts w:ascii="宋体" w:hAnsi="宋体"/>
                <w:color w:val="000000"/>
                <w:sz w:val="24"/>
              </w:rPr>
            </w:pPr>
            <w:r>
              <w:rPr>
                <w:rFonts w:hint="eastAsia" w:ascii="宋体" w:hAnsi="宋体"/>
                <w:color w:val="000000"/>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813"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2025" w:type="dxa"/>
            <w:gridSpan w:val="5"/>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627"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78" w:type="dxa"/>
            <w:gridSpan w:val="3"/>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717"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单位资信等级、资格认证等情况</w:t>
            </w:r>
          </w:p>
        </w:tc>
        <w:tc>
          <w:tcPr>
            <w:tcW w:w="4496" w:type="dxa"/>
            <w:gridSpan w:val="10"/>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717"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技术团队（至少应包括：团队构成、研发人员及占比、研发机构、研发经费及占营业收入比）</w:t>
            </w:r>
          </w:p>
        </w:tc>
        <w:tc>
          <w:tcPr>
            <w:tcW w:w="4496" w:type="dxa"/>
            <w:gridSpan w:val="10"/>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参与制订标准情况</w:t>
            </w:r>
          </w:p>
        </w:tc>
        <w:tc>
          <w:tcPr>
            <w:tcW w:w="6743" w:type="dxa"/>
            <w:gridSpan w:val="14"/>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70" w:type="dxa"/>
            <w:gridSpan w:val="2"/>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企业未来发展方向和</w:t>
            </w:r>
          </w:p>
          <w:p>
            <w:pPr>
              <w:spacing w:line="300" w:lineRule="exact"/>
              <w:jc w:val="center"/>
              <w:rPr>
                <w:rFonts w:ascii="宋体" w:hAnsi="宋体"/>
                <w:color w:val="000000"/>
                <w:sz w:val="24"/>
              </w:rPr>
            </w:pPr>
            <w:r>
              <w:rPr>
                <w:rFonts w:hint="eastAsia" w:ascii="宋体" w:hAnsi="宋体"/>
                <w:color w:val="000000"/>
                <w:sz w:val="24"/>
              </w:rPr>
              <w:t>愿景</w:t>
            </w:r>
          </w:p>
        </w:tc>
        <w:tc>
          <w:tcPr>
            <w:tcW w:w="6743" w:type="dxa"/>
            <w:gridSpan w:val="14"/>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13" w:type="dxa"/>
            <w:gridSpan w:val="16"/>
            <w:noWrap w:val="0"/>
            <w:tcMar>
              <w:top w:w="0" w:type="dxa"/>
              <w:left w:w="57" w:type="dxa"/>
              <w:bottom w:w="0" w:type="dxa"/>
              <w:right w:w="57" w:type="dxa"/>
            </w:tcMar>
            <w:vAlign w:val="center"/>
          </w:tcPr>
          <w:p>
            <w:pPr>
              <w:spacing w:line="300" w:lineRule="exact"/>
              <w:jc w:val="center"/>
              <w:rPr>
                <w:rFonts w:ascii="Calibri" w:hAnsi="Calibri"/>
                <w:color w:val="000000"/>
                <w:szCs w:val="21"/>
              </w:rPr>
            </w:pPr>
            <w:r>
              <w:rPr>
                <w:rFonts w:hint="eastAsia" w:ascii="方正小标宋简体" w:hAnsi="Calibri" w:eastAsia="方正小标宋简体"/>
                <w:color w:val="000000"/>
                <w:szCs w:val="28"/>
              </w:rPr>
              <w:t>三、重点技术（产品）、解决方案、项目典型案例（填不下可另附表）</w:t>
            </w:r>
            <w:r>
              <w:rPr>
                <w:rFonts w:ascii="Calibri" w:hAnsi="Calibri"/>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restart"/>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重点技术、产品（系统、平台）（方向</w:t>
            </w:r>
            <w:r>
              <w:rPr>
                <w:rFonts w:ascii="宋体" w:hAnsi="宋体"/>
                <w:color w:val="000000"/>
                <w:sz w:val="24"/>
              </w:rPr>
              <w:t>1</w:t>
            </w:r>
            <w:r>
              <w:rPr>
                <w:rFonts w:hint="eastAsia" w:ascii="宋体" w:hAnsi="宋体"/>
                <w:color w:val="000000"/>
                <w:sz w:val="24"/>
              </w:rPr>
              <w:t>填写）</w:t>
            </w: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产品名称</w:t>
            </w:r>
          </w:p>
        </w:tc>
        <w:tc>
          <w:tcPr>
            <w:tcW w:w="2410"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技术（产品）简介</w:t>
            </w:r>
          </w:p>
        </w:tc>
        <w:tc>
          <w:tcPr>
            <w:tcW w:w="3118" w:type="dxa"/>
            <w:gridSpan w:val="7"/>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上线时间及市场占有情况（国内、省内）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2410"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3118" w:type="dxa"/>
            <w:gridSpan w:val="7"/>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2410" w:type="dxa"/>
            <w:gridSpan w:val="6"/>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3118" w:type="dxa"/>
            <w:gridSpan w:val="7"/>
            <w:noWrap w:val="0"/>
            <w:tcMar>
              <w:top w:w="0" w:type="dxa"/>
              <w:left w:w="57" w:type="dxa"/>
              <w:bottom w:w="0" w:type="dxa"/>
              <w:right w:w="57" w:type="dxa"/>
            </w:tcMar>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restart"/>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年行业应用解决方案（方向</w:t>
            </w:r>
            <w:r>
              <w:rPr>
                <w:rFonts w:ascii="宋体" w:hAnsi="宋体"/>
                <w:color w:val="000000"/>
                <w:sz w:val="24"/>
              </w:rPr>
              <w:t>3</w:t>
            </w:r>
            <w:r>
              <w:rPr>
                <w:rFonts w:hint="eastAsia" w:ascii="宋体" w:hAnsi="宋体"/>
                <w:color w:val="000000"/>
                <w:sz w:val="24"/>
              </w:rPr>
              <w:t>填写）</w:t>
            </w: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方案名称</w:t>
            </w: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实施时间</w:t>
            </w:r>
          </w:p>
        </w:tc>
        <w:tc>
          <w:tcPr>
            <w:tcW w:w="4252" w:type="dxa"/>
            <w:gridSpan w:val="9"/>
            <w:noWrap w:val="0"/>
            <w:vAlign w:val="center"/>
          </w:tcPr>
          <w:p>
            <w:pPr>
              <w:spacing w:line="300" w:lineRule="exact"/>
              <w:jc w:val="center"/>
              <w:rPr>
                <w:rFonts w:ascii="宋体" w:hAnsi="宋体"/>
                <w:color w:val="000000"/>
                <w:sz w:val="24"/>
              </w:rPr>
            </w:pPr>
            <w:r>
              <w:rPr>
                <w:rFonts w:hint="eastAsia" w:ascii="宋体" w:hAnsi="宋体"/>
                <w:color w:val="000000"/>
                <w:sz w:val="24"/>
              </w:rPr>
              <w:t>实施简要情况及主要用户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4252" w:type="dxa"/>
            <w:gridSpan w:val="9"/>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4252" w:type="dxa"/>
            <w:gridSpan w:val="9"/>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restart"/>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年在本领域承担过的市级及以上项目（方向</w:t>
            </w:r>
            <w:r>
              <w:rPr>
                <w:rFonts w:ascii="宋体" w:hAnsi="宋体"/>
                <w:color w:val="000000"/>
                <w:sz w:val="24"/>
              </w:rPr>
              <w:t>1-4</w:t>
            </w:r>
            <w:r>
              <w:rPr>
                <w:rFonts w:hint="eastAsia" w:ascii="宋体" w:hAnsi="宋体"/>
                <w:color w:val="000000"/>
                <w:sz w:val="24"/>
              </w:rPr>
              <w:t>均可填写）</w:t>
            </w: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项目名称</w:t>
            </w: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项目内容</w:t>
            </w:r>
          </w:p>
          <w:p>
            <w:pPr>
              <w:spacing w:line="300" w:lineRule="exact"/>
              <w:jc w:val="center"/>
              <w:rPr>
                <w:rFonts w:ascii="宋体" w:hAnsi="宋体"/>
                <w:color w:val="000000"/>
                <w:sz w:val="24"/>
              </w:rPr>
            </w:pPr>
            <w:r>
              <w:rPr>
                <w:rFonts w:hint="eastAsia" w:ascii="宋体" w:hAnsi="宋体"/>
                <w:color w:val="000000"/>
                <w:sz w:val="24"/>
              </w:rPr>
              <w:t>简介</w:t>
            </w:r>
          </w:p>
        </w:tc>
        <w:tc>
          <w:tcPr>
            <w:tcW w:w="1134" w:type="dxa"/>
            <w:gridSpan w:val="2"/>
            <w:noWrap w:val="0"/>
            <w:vAlign w:val="center"/>
          </w:tcPr>
          <w:p>
            <w:pPr>
              <w:spacing w:line="300" w:lineRule="exact"/>
              <w:jc w:val="center"/>
              <w:rPr>
                <w:rFonts w:ascii="宋体" w:hAnsi="宋体"/>
                <w:color w:val="000000"/>
                <w:sz w:val="24"/>
              </w:rPr>
            </w:pPr>
            <w:r>
              <w:rPr>
                <w:rFonts w:hint="eastAsia" w:ascii="宋体" w:hAnsi="宋体"/>
                <w:color w:val="000000"/>
                <w:sz w:val="24"/>
              </w:rPr>
              <w:t>下达部门</w:t>
            </w:r>
          </w:p>
        </w:tc>
        <w:tc>
          <w:tcPr>
            <w:tcW w:w="1559"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项目起始时间</w:t>
            </w:r>
          </w:p>
        </w:tc>
        <w:tc>
          <w:tcPr>
            <w:tcW w:w="1559" w:type="dxa"/>
            <w:gridSpan w:val="4"/>
            <w:noWrap w:val="0"/>
            <w:vAlign w:val="center"/>
          </w:tcPr>
          <w:p>
            <w:pPr>
              <w:spacing w:line="300" w:lineRule="exact"/>
              <w:jc w:val="center"/>
              <w:rPr>
                <w:rFonts w:ascii="宋体" w:hAnsi="宋体"/>
                <w:color w:val="000000"/>
                <w:sz w:val="24"/>
              </w:rPr>
            </w:pPr>
            <w:r>
              <w:rPr>
                <w:rFonts w:hint="eastAsia" w:ascii="宋体" w:hAnsi="宋体"/>
                <w:color w:val="000000"/>
                <w:sz w:val="24"/>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134" w:type="dxa"/>
            <w:gridSpan w:val="2"/>
            <w:noWrap w:val="0"/>
            <w:vAlign w:val="center"/>
          </w:tcPr>
          <w:p>
            <w:pPr>
              <w:spacing w:line="300" w:lineRule="exact"/>
              <w:jc w:val="center"/>
              <w:rPr>
                <w:rFonts w:ascii="宋体" w:hAnsi="宋体"/>
                <w:color w:val="000000"/>
                <w:sz w:val="24"/>
              </w:rPr>
            </w:pPr>
          </w:p>
        </w:tc>
        <w:tc>
          <w:tcPr>
            <w:tcW w:w="1559" w:type="dxa"/>
            <w:gridSpan w:val="3"/>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559" w:type="dxa"/>
            <w:gridSpan w:val="4"/>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4475" w:type="dxa"/>
            <w:gridSpan w:val="9"/>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项目投资情况</w:t>
            </w:r>
          </w:p>
        </w:tc>
        <w:tc>
          <w:tcPr>
            <w:tcW w:w="2268" w:type="dxa"/>
            <w:gridSpan w:val="5"/>
            <w:noWrap w:val="0"/>
            <w:vAlign w:val="center"/>
          </w:tcPr>
          <w:p>
            <w:pPr>
              <w:spacing w:line="300" w:lineRule="exact"/>
              <w:jc w:val="center"/>
              <w:rPr>
                <w:rFonts w:ascii="宋体" w:hAnsi="宋体"/>
                <w:color w:val="000000"/>
                <w:sz w:val="24"/>
              </w:rPr>
            </w:pPr>
            <w:r>
              <w:rPr>
                <w:rFonts w:hint="eastAsia" w:ascii="宋体" w:hAnsi="宋体"/>
                <w:color w:val="000000"/>
                <w:sz w:val="24"/>
              </w:rPr>
              <w:t>项目效益情况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总投资</w:t>
            </w: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r>
              <w:rPr>
                <w:rFonts w:hint="eastAsia" w:ascii="宋体" w:hAnsi="宋体"/>
                <w:color w:val="000000"/>
                <w:sz w:val="24"/>
              </w:rPr>
              <w:t>完成投资</w:t>
            </w:r>
          </w:p>
        </w:tc>
        <w:tc>
          <w:tcPr>
            <w:tcW w:w="1984" w:type="dxa"/>
            <w:gridSpan w:val="4"/>
            <w:noWrap w:val="0"/>
            <w:vAlign w:val="center"/>
          </w:tcPr>
          <w:p>
            <w:pPr>
              <w:spacing w:line="300" w:lineRule="exact"/>
              <w:jc w:val="center"/>
              <w:rPr>
                <w:rFonts w:ascii="宋体" w:hAnsi="宋体"/>
                <w:color w:val="000000"/>
                <w:sz w:val="24"/>
              </w:rPr>
            </w:pPr>
            <w:r>
              <w:rPr>
                <w:rFonts w:hint="eastAsia" w:ascii="宋体" w:hAnsi="宋体"/>
                <w:color w:val="000000"/>
                <w:sz w:val="24"/>
              </w:rPr>
              <w:t>项目实施进度（是否完工或进行到几期）</w:t>
            </w:r>
          </w:p>
        </w:tc>
        <w:tc>
          <w:tcPr>
            <w:tcW w:w="709" w:type="dxa"/>
            <w:noWrap w:val="0"/>
            <w:vAlign w:val="center"/>
          </w:tcPr>
          <w:p>
            <w:pPr>
              <w:spacing w:line="300" w:lineRule="exact"/>
              <w:jc w:val="center"/>
              <w:rPr>
                <w:rFonts w:ascii="宋体" w:hAnsi="宋体"/>
                <w:color w:val="000000"/>
                <w:sz w:val="24"/>
              </w:rPr>
            </w:pPr>
            <w:r>
              <w:rPr>
                <w:rFonts w:hint="eastAsia" w:ascii="宋体" w:hAnsi="宋体"/>
                <w:color w:val="000000"/>
                <w:sz w:val="24"/>
              </w:rPr>
              <w:t>销售收入</w:t>
            </w:r>
          </w:p>
        </w:tc>
        <w:tc>
          <w:tcPr>
            <w:tcW w:w="709" w:type="dxa"/>
            <w:gridSpan w:val="3"/>
            <w:noWrap w:val="0"/>
            <w:vAlign w:val="center"/>
          </w:tcPr>
          <w:p>
            <w:pPr>
              <w:spacing w:line="300" w:lineRule="exact"/>
              <w:jc w:val="center"/>
              <w:rPr>
                <w:rFonts w:ascii="宋体" w:hAnsi="宋体"/>
                <w:color w:val="000000"/>
                <w:sz w:val="24"/>
              </w:rPr>
            </w:pPr>
            <w:r>
              <w:rPr>
                <w:rFonts w:hint="eastAsia" w:ascii="宋体" w:hAnsi="宋体"/>
                <w:color w:val="000000"/>
                <w:sz w:val="24"/>
              </w:rPr>
              <w:t>利润</w:t>
            </w:r>
          </w:p>
        </w:tc>
        <w:tc>
          <w:tcPr>
            <w:tcW w:w="850" w:type="dxa"/>
            <w:noWrap w:val="0"/>
            <w:vAlign w:val="center"/>
          </w:tcPr>
          <w:p>
            <w:pPr>
              <w:spacing w:line="300" w:lineRule="exact"/>
              <w:jc w:val="center"/>
              <w:rPr>
                <w:rFonts w:ascii="宋体" w:hAnsi="宋体"/>
                <w:color w:val="000000"/>
                <w:sz w:val="24"/>
              </w:rPr>
            </w:pPr>
            <w:r>
              <w:rPr>
                <w:rFonts w:hint="eastAsia" w:ascii="宋体" w:hAnsi="宋体"/>
                <w:color w:val="000000"/>
                <w:sz w:val="24"/>
              </w:rPr>
              <w:t>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0" w:type="dxa"/>
            <w:gridSpan w:val="2"/>
            <w:vMerge w:val="continue"/>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15" w:type="dxa"/>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276" w:type="dxa"/>
            <w:gridSpan w:val="4"/>
            <w:noWrap w:val="0"/>
            <w:tcMar>
              <w:top w:w="0" w:type="dxa"/>
              <w:left w:w="57" w:type="dxa"/>
              <w:bottom w:w="0" w:type="dxa"/>
              <w:right w:w="57" w:type="dxa"/>
            </w:tcMar>
            <w:vAlign w:val="center"/>
          </w:tcPr>
          <w:p>
            <w:pPr>
              <w:spacing w:line="300" w:lineRule="exact"/>
              <w:jc w:val="center"/>
              <w:rPr>
                <w:rFonts w:ascii="宋体" w:hAnsi="宋体"/>
                <w:color w:val="000000"/>
                <w:sz w:val="24"/>
              </w:rPr>
            </w:pPr>
          </w:p>
        </w:tc>
        <w:tc>
          <w:tcPr>
            <w:tcW w:w="1984" w:type="dxa"/>
            <w:gridSpan w:val="4"/>
            <w:noWrap w:val="0"/>
            <w:vAlign w:val="center"/>
          </w:tcPr>
          <w:p>
            <w:pPr>
              <w:spacing w:line="300" w:lineRule="exact"/>
              <w:jc w:val="center"/>
              <w:rPr>
                <w:rFonts w:ascii="宋体" w:hAnsi="宋体"/>
                <w:color w:val="000000"/>
                <w:sz w:val="24"/>
              </w:rPr>
            </w:pPr>
          </w:p>
        </w:tc>
        <w:tc>
          <w:tcPr>
            <w:tcW w:w="709" w:type="dxa"/>
            <w:noWrap w:val="0"/>
            <w:vAlign w:val="center"/>
          </w:tcPr>
          <w:p>
            <w:pPr>
              <w:spacing w:line="300" w:lineRule="exact"/>
              <w:jc w:val="center"/>
              <w:rPr>
                <w:rFonts w:ascii="宋体" w:hAnsi="宋体"/>
                <w:color w:val="000000"/>
                <w:sz w:val="24"/>
              </w:rPr>
            </w:pPr>
          </w:p>
        </w:tc>
        <w:tc>
          <w:tcPr>
            <w:tcW w:w="709" w:type="dxa"/>
            <w:gridSpan w:val="3"/>
            <w:noWrap w:val="0"/>
            <w:vAlign w:val="center"/>
          </w:tcPr>
          <w:p>
            <w:pPr>
              <w:spacing w:line="300" w:lineRule="exact"/>
              <w:jc w:val="center"/>
              <w:rPr>
                <w:rFonts w:ascii="宋体" w:hAnsi="宋体"/>
                <w:color w:val="000000"/>
                <w:sz w:val="24"/>
              </w:rPr>
            </w:pPr>
          </w:p>
        </w:tc>
        <w:tc>
          <w:tcPr>
            <w:tcW w:w="850" w:type="dxa"/>
            <w:noWrap w:val="0"/>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213" w:type="dxa"/>
            <w:gridSpan w:val="16"/>
            <w:noWrap w:val="0"/>
            <w:tcMar>
              <w:top w:w="0" w:type="dxa"/>
              <w:left w:w="57" w:type="dxa"/>
              <w:bottom w:w="0" w:type="dxa"/>
              <w:right w:w="57" w:type="dxa"/>
            </w:tcMar>
            <w:vAlign w:val="center"/>
          </w:tcPr>
          <w:p>
            <w:pPr>
              <w:spacing w:line="300" w:lineRule="exact"/>
              <w:rPr>
                <w:rFonts w:ascii="宋体" w:hAnsi="宋体"/>
                <w:color w:val="000000"/>
                <w:sz w:val="24"/>
              </w:rPr>
            </w:pPr>
            <w:r>
              <w:rPr>
                <w:rFonts w:hint="eastAsia" w:ascii="宋体" w:hAnsi="宋体"/>
                <w:color w:val="000000"/>
                <w:sz w:val="24"/>
              </w:rPr>
              <w:t>单位声明：</w:t>
            </w:r>
            <w:r>
              <w:rPr>
                <w:rFonts w:ascii="宋体" w:hAnsi="宋体"/>
                <w:color w:val="000000"/>
                <w:sz w:val="24"/>
              </w:rPr>
              <w:t xml:space="preserve"> </w:t>
            </w:r>
          </w:p>
          <w:p>
            <w:pPr>
              <w:spacing w:line="3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、本企业自愿向所在设区市</w:t>
            </w:r>
            <w:r>
              <w:rPr>
                <w:rFonts w:hint="eastAsia" w:ascii="宋体" w:hAnsi="宋体"/>
                <w:color w:val="000000"/>
                <w:sz w:val="24"/>
                <w:lang w:eastAsia="zh-CN"/>
              </w:rPr>
              <w:t>（赣江新区）</w:t>
            </w:r>
            <w:r>
              <w:rPr>
                <w:rFonts w:hint="eastAsia" w:ascii="宋体" w:hAnsi="宋体"/>
                <w:color w:val="000000"/>
                <w:sz w:val="24"/>
              </w:rPr>
              <w:t>大数据主管部门提出申请。</w:t>
            </w:r>
          </w:p>
          <w:p>
            <w:pPr>
              <w:spacing w:line="3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、本企业所提供的各项材料数据真实、资料可靠，不存在知识产权权属纠纷。</w:t>
            </w:r>
          </w:p>
          <w:p>
            <w:pPr>
              <w:suppressAutoHyphens/>
              <w:spacing w:line="3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、如因虚假陈述或与其它第三方的约定导致的法律纠纷，本企业愿承担全部法律责任。</w:t>
            </w:r>
          </w:p>
          <w:p>
            <w:pPr>
              <w:spacing w:line="300" w:lineRule="exact"/>
              <w:jc w:val="center"/>
              <w:rPr>
                <w:rFonts w:ascii="宋体" w:hAnsi="宋体"/>
                <w:color w:val="000000"/>
                <w:sz w:val="24"/>
              </w:rPr>
            </w:pPr>
            <w:r>
              <w:rPr>
                <w:rFonts w:hint="eastAsia" w:ascii="宋体" w:hAnsi="宋体"/>
                <w:color w:val="000000"/>
                <w:sz w:val="24"/>
              </w:rPr>
              <w:t>单位法人（签字）：</w:t>
            </w:r>
            <w:r>
              <w:rPr>
                <w:rFonts w:ascii="宋体" w:hAnsi="宋体"/>
                <w:color w:val="000000"/>
                <w:sz w:val="24"/>
              </w:rPr>
              <w:t xml:space="preserve">              </w:t>
            </w:r>
            <w:r>
              <w:rPr>
                <w:rFonts w:hint="eastAsia" w:ascii="宋体" w:hAnsi="宋体"/>
                <w:color w:val="000000"/>
                <w:sz w:val="24"/>
              </w:rPr>
              <w:t>企业公章：</w:t>
            </w:r>
          </w:p>
          <w:p>
            <w:pPr>
              <w:spacing w:line="300" w:lineRule="exact"/>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213" w:type="dxa"/>
            <w:gridSpan w:val="16"/>
            <w:noWrap w:val="0"/>
            <w:tcMar>
              <w:top w:w="0" w:type="dxa"/>
              <w:left w:w="57" w:type="dxa"/>
              <w:bottom w:w="0" w:type="dxa"/>
              <w:right w:w="57" w:type="dxa"/>
            </w:tcMar>
            <w:vAlign w:val="center"/>
          </w:tcPr>
          <w:p>
            <w:pPr>
              <w:spacing w:line="300" w:lineRule="exact"/>
              <w:rPr>
                <w:rFonts w:ascii="宋体" w:hAnsi="宋体"/>
                <w:color w:val="000000"/>
                <w:sz w:val="24"/>
              </w:rPr>
            </w:pPr>
            <w:r>
              <w:rPr>
                <w:rFonts w:hint="eastAsia" w:ascii="宋体" w:hAnsi="宋体"/>
                <w:color w:val="000000"/>
                <w:sz w:val="24"/>
              </w:rPr>
              <w:t>所在设区市</w:t>
            </w:r>
            <w:r>
              <w:rPr>
                <w:rFonts w:hint="eastAsia" w:ascii="宋体" w:hAnsi="宋体"/>
                <w:color w:val="000000"/>
                <w:sz w:val="24"/>
                <w:lang w:eastAsia="zh-CN"/>
              </w:rPr>
              <w:t>（赣江新区）</w:t>
            </w:r>
            <w:r>
              <w:rPr>
                <w:rFonts w:hint="eastAsia" w:ascii="宋体" w:hAnsi="宋体"/>
                <w:color w:val="000000"/>
                <w:sz w:val="24"/>
              </w:rPr>
              <w:t>大数据主管部门</w:t>
            </w:r>
            <w:r>
              <w:rPr>
                <w:rFonts w:hint="eastAsia" w:ascii="宋体" w:hAnsi="宋体"/>
                <w:color w:val="000000"/>
                <w:sz w:val="24"/>
                <w:lang w:eastAsia="zh-CN"/>
              </w:rPr>
              <w:t>推荐</w:t>
            </w:r>
            <w:r>
              <w:rPr>
                <w:rFonts w:hint="eastAsia" w:ascii="宋体" w:hAnsi="宋体"/>
                <w:color w:val="000000"/>
                <w:sz w:val="24"/>
              </w:rPr>
              <w:t>意见：</w:t>
            </w:r>
          </w:p>
          <w:p>
            <w:pPr>
              <w:spacing w:line="3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spacing w:line="580" w:lineRule="exact"/>
        <w:rPr>
          <w:rFonts w:eastAsia="楷体"/>
          <w:color w:val="000000"/>
          <w:sz w:val="32"/>
          <w:szCs w:val="32"/>
        </w:rPr>
      </w:pPr>
      <w:r>
        <w:rPr>
          <w:rFonts w:eastAsia="楷体"/>
          <w:color w:val="000000"/>
          <w:sz w:val="32"/>
          <w:szCs w:val="32"/>
        </w:rPr>
        <w:t xml:space="preserve"> </w:t>
      </w:r>
    </w:p>
    <w:p>
      <w:pPr>
        <w:spacing w:line="580" w:lineRule="exact"/>
        <w:rPr>
          <w:rFonts w:eastAsia="楷体"/>
          <w:color w:val="000000"/>
          <w:sz w:val="32"/>
          <w:szCs w:val="32"/>
        </w:rPr>
      </w:pPr>
      <w:r>
        <w:rPr>
          <w:rFonts w:eastAsia="楷体"/>
          <w:color w:val="000000"/>
          <w:sz w:val="32"/>
          <w:szCs w:val="32"/>
        </w:rPr>
        <w:t xml:space="preserve">   </w:t>
      </w:r>
    </w:p>
    <w:p>
      <w:pPr>
        <w:spacing w:line="580" w:lineRule="exact"/>
        <w:rPr>
          <w:rFonts w:eastAsia="楷体"/>
          <w:color w:val="000000"/>
          <w:sz w:val="32"/>
          <w:szCs w:val="32"/>
        </w:rPr>
      </w:pPr>
    </w:p>
    <w:p>
      <w:pPr>
        <w:spacing w:line="58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（一）申报企业概况</w:t>
      </w:r>
    </w:p>
    <w:p>
      <w:pPr>
        <w:autoSpaceDN w:val="0"/>
        <w:spacing w:line="58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申报企业的历史沿革、主要职能、企业主要构成及人员编制等基本情况。企业涉及的主要股东概况，近两年来企业经营情况等，成立时间不足两年的提供自成立以来的相关概况。</w:t>
      </w:r>
    </w:p>
    <w:p>
      <w:pPr>
        <w:spacing w:line="58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（二）大数据相关能力</w:t>
      </w:r>
    </w:p>
    <w:p>
      <w:pPr>
        <w:autoSpaceDN w:val="0"/>
        <w:spacing w:line="58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总体指标：包括大数据人才团队、技术能力和水平、数据安全、资质情况、资金实力和已有投入或投资产品或项目的总体情况、生产经营等。</w:t>
      </w:r>
    </w:p>
    <w:p>
      <w:pPr>
        <w:spacing w:line="580" w:lineRule="exact"/>
        <w:ind w:firstLine="640" w:firstLineChars="200"/>
        <w:rPr>
          <w:rFonts w:ascii="楷体_GB2312" w:hAnsi="Calibri" w:eastAsia="楷体_GB2312"/>
          <w:color w:val="000000"/>
          <w:sz w:val="32"/>
          <w:szCs w:val="32"/>
        </w:rPr>
      </w:pPr>
      <w:r>
        <w:rPr>
          <w:rFonts w:hint="eastAsia" w:ascii="楷体_GB2312" w:eastAsia="楷体_GB2312"/>
          <w:color w:val="000000"/>
          <w:sz w:val="32"/>
          <w:szCs w:val="32"/>
        </w:rPr>
        <w:t>（三）</w:t>
      </w:r>
      <w:r>
        <w:rPr>
          <w:rFonts w:hint="eastAsia" w:ascii="楷体_GB2312" w:hAnsi="Calibri" w:eastAsia="楷体_GB2312"/>
          <w:color w:val="000000"/>
          <w:sz w:val="32"/>
          <w:szCs w:val="32"/>
        </w:rPr>
        <w:t>有关技术产品、解决方案或建设项目的介绍</w:t>
      </w:r>
    </w:p>
    <w:p>
      <w:pPr>
        <w:autoSpaceDN w:val="0"/>
        <w:spacing w:line="58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针对申报类别所涉及到的重点技术（产品）、解决方案、项目典型案例、可推广复制性等进行阐述，内容至少包括：产品或项目名称、投入或投资完成情况、技术水平或建设标准的评价、实施效果、对相关领域的影响和效益评价等。</w:t>
      </w:r>
    </w:p>
    <w:p>
      <w:pPr>
        <w:spacing w:line="580" w:lineRule="exact"/>
        <w:ind w:firstLine="640" w:firstLineChars="200"/>
        <w:rPr>
          <w:rFonts w:ascii="仿宋_GB2312" w:hAnsi="Calibri" w:eastAsia="仿宋_GB2312"/>
          <w:color w:val="000000"/>
          <w:sz w:val="32"/>
          <w:szCs w:val="32"/>
        </w:rPr>
      </w:pPr>
      <w:r>
        <w:rPr>
          <w:rFonts w:hint="eastAsia" w:ascii="楷体_GB2312" w:eastAsia="楷体_GB2312"/>
          <w:color w:val="000000"/>
          <w:sz w:val="32"/>
          <w:szCs w:val="32"/>
        </w:rPr>
        <w:t>（四）</w:t>
      </w:r>
      <w:r>
        <w:rPr>
          <w:rFonts w:hint="eastAsia" w:ascii="仿宋_GB2312" w:hAnsi="Calibri" w:eastAsia="仿宋_GB2312"/>
          <w:color w:val="000000"/>
          <w:sz w:val="32"/>
          <w:szCs w:val="32"/>
        </w:rPr>
        <w:t>申报企业目前在行业中的地位，竞争优势总体评价，总体经营业绩评价、发展前景分析和规划。大数据相关人才培养计划等。</w:t>
      </w:r>
    </w:p>
    <w:p>
      <w:pPr>
        <w:autoSpaceDN w:val="0"/>
        <w:spacing w:line="580" w:lineRule="exact"/>
        <w:ind w:firstLine="640" w:firstLineChars="200"/>
        <w:rPr>
          <w:rFonts w:ascii="仿宋_GB2312" w:hAnsi="Calibri" w:eastAsia="仿宋_GB2312"/>
          <w:color w:val="000000"/>
          <w:sz w:val="32"/>
          <w:szCs w:val="32"/>
        </w:rPr>
      </w:pPr>
      <w:r>
        <w:rPr>
          <w:rFonts w:hint="eastAsia" w:ascii="楷体_GB2312" w:eastAsia="楷体_GB2312"/>
          <w:color w:val="000000"/>
          <w:sz w:val="32"/>
          <w:szCs w:val="32"/>
        </w:rPr>
        <w:t>（五）相关材料：</w:t>
      </w:r>
      <w:r>
        <w:rPr>
          <w:rFonts w:hint="eastAsia" w:ascii="仿宋_GB2312" w:hAnsi="Calibri" w:eastAsia="仿宋_GB2312"/>
          <w:color w:val="000000"/>
          <w:sz w:val="32"/>
          <w:szCs w:val="32"/>
        </w:rPr>
        <w:t>企业</w:t>
      </w:r>
      <w:r>
        <w:rPr>
          <w:rFonts w:hint="eastAsia" w:ascii="仿宋_GB2312" w:hAnsi="Calibri" w:eastAsia="仿宋_GB2312"/>
          <w:color w:val="000000"/>
          <w:sz w:val="32"/>
          <w:szCs w:val="32"/>
          <w:lang w:val="en-US" w:eastAsia="zh-CN"/>
        </w:rPr>
        <w:t>取得</w:t>
      </w:r>
      <w:r>
        <w:rPr>
          <w:rFonts w:hint="eastAsia" w:ascii="仿宋_GB2312" w:hAnsi="Calibri" w:eastAsia="仿宋_GB2312"/>
          <w:color w:val="000000"/>
          <w:sz w:val="32"/>
          <w:szCs w:val="32"/>
        </w:rPr>
        <w:t>软件著作权、标准、知识产权等复印件，项目合同、协议、应用推广效果等其他可以说明情况的资料及获得的资质证书复印件。</w:t>
      </w:r>
    </w:p>
    <w:p>
      <w:pPr>
        <w:autoSpaceDN w:val="0"/>
        <w:spacing w:line="580" w:lineRule="exact"/>
        <w:ind w:firstLine="640" w:firstLineChars="200"/>
        <w:rPr>
          <w:rFonts w:ascii="楷体_GB2312" w:hAnsi="仿宋_GB2312" w:eastAsia="楷体_GB2312" w:cs="仿宋_GB2312"/>
          <w:bCs/>
          <w:sz w:val="30"/>
          <w:szCs w:val="30"/>
        </w:rPr>
      </w:pPr>
      <w:r>
        <w:rPr>
          <w:rFonts w:hint="eastAsia" w:ascii="仿宋_GB2312" w:hAnsi="Calibri" w:eastAsia="仿宋_GB2312"/>
          <w:color w:val="000000"/>
          <w:sz w:val="32"/>
          <w:szCs w:val="32"/>
        </w:rPr>
        <w:t>（注：涉密企业，须将申报材料做脱密处理，确保涉密信息安全。）</w:t>
      </w:r>
    </w:p>
    <w:p>
      <w:pPr>
        <w:rPr>
          <w:rFonts w:ascii="仿宋_GB2312" w:hAnsi="Calibri" w:eastAsia="仿宋_GB2312" w:cs="Times New Roman"/>
          <w:sz w:val="32"/>
          <w:szCs w:val="32"/>
        </w:rPr>
      </w:pPr>
    </w:p>
    <w:p>
      <w:pPr>
        <w:tabs>
          <w:tab w:val="center" w:pos="4153"/>
          <w:tab w:val="right" w:pos="8306"/>
        </w:tabs>
        <w:snapToGrid w:val="0"/>
        <w:spacing w:line="360" w:lineRule="auto"/>
        <w:jc w:val="left"/>
        <w:rPr>
          <w:rFonts w:ascii="黑体" w:hAnsi="黑体" w:eastAsia="黑体"/>
          <w:color w:val="000000"/>
          <w:sz w:val="32"/>
          <w:szCs w:val="32"/>
        </w:rPr>
        <w:sectPr>
          <w:footerReference r:id="rId4" w:type="default"/>
          <w:footerReference r:id="rId5" w:type="even"/>
          <w:pgSz w:w="11906" w:h="16838"/>
          <w:pgMar w:top="1758" w:right="1418" w:bottom="1418" w:left="1644" w:header="2041" w:footer="1304" w:gutter="0"/>
          <w:pgNumType w:fmt="decimal"/>
          <w:cols w:space="720" w:num="1"/>
          <w:docGrid w:linePitch="312" w:charSpace="0"/>
        </w:sectPr>
      </w:pPr>
    </w:p>
    <w:p>
      <w:pPr>
        <w:tabs>
          <w:tab w:val="center" w:pos="4153"/>
          <w:tab w:val="right" w:pos="8306"/>
        </w:tabs>
        <w:snapToGrid w:val="0"/>
        <w:spacing w:line="360" w:lineRule="auto"/>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pacing w:line="360" w:lineRule="auto"/>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江西省大数据示范企业推荐汇总表</w:t>
      </w:r>
    </w:p>
    <w:p>
      <w:pPr>
        <w:spacing w:line="360" w:lineRule="auto"/>
        <w:rPr>
          <w:rFonts w:ascii="Calibri" w:hAnsi="Calibri"/>
          <w:color w:val="000000"/>
        </w:rPr>
      </w:pPr>
      <w:r>
        <w:rPr>
          <w:rFonts w:hint="eastAsia" w:ascii="宋体" w:hAnsi="宋体" w:cs="宋体"/>
          <w:color w:val="000000"/>
          <w:kern w:val="0"/>
          <w:sz w:val="20"/>
          <w:szCs w:val="20"/>
        </w:rPr>
        <w:t>推荐单位（盖章）</w:t>
      </w:r>
      <w:r>
        <w:rPr>
          <w:rFonts w:hint="eastAsia" w:ascii="宋体" w:hAnsi="宋体" w:cs="宋体"/>
          <w:color w:val="000000"/>
          <w:kern w:val="0"/>
          <w:sz w:val="20"/>
          <w:szCs w:val="20"/>
          <w:lang w:eastAsia="zh-CN"/>
        </w:rPr>
        <w:t>：</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单</w:t>
      </w:r>
      <w:r>
        <w:rPr>
          <w:rFonts w:hint="eastAsia" w:ascii="宋体" w:hAnsi="宋体" w:cs="宋体"/>
          <w:color w:val="000000"/>
          <w:kern w:val="0"/>
          <w:sz w:val="20"/>
          <w:szCs w:val="20"/>
          <w:lang w:eastAsia="zh-CN"/>
        </w:rPr>
        <w:t>位</w:t>
      </w:r>
      <w:r>
        <w:rPr>
          <w:rFonts w:hint="eastAsia" w:ascii="宋体" w:hAnsi="宋体" w:cs="宋体"/>
          <w:color w:val="000000"/>
          <w:kern w:val="0"/>
          <w:sz w:val="20"/>
          <w:szCs w:val="20"/>
        </w:rPr>
        <w:t>：万元</w:t>
      </w:r>
    </w:p>
    <w:tbl>
      <w:tblPr>
        <w:tblStyle w:val="4"/>
        <w:tblpPr w:leftFromText="180" w:rightFromText="180" w:vertAnchor="text" w:horzAnchor="page"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63"/>
        <w:gridCol w:w="992"/>
        <w:gridCol w:w="2126"/>
        <w:gridCol w:w="993"/>
        <w:gridCol w:w="992"/>
        <w:gridCol w:w="850"/>
        <w:gridCol w:w="1418"/>
        <w:gridCol w:w="1559"/>
        <w:gridCol w:w="170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30"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563"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企业名称</w:t>
            </w:r>
          </w:p>
        </w:tc>
        <w:tc>
          <w:tcPr>
            <w:tcW w:w="992"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注册或成立时间</w:t>
            </w:r>
          </w:p>
        </w:tc>
        <w:tc>
          <w:tcPr>
            <w:tcW w:w="2126"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主营业务领域</w:t>
            </w:r>
          </w:p>
        </w:tc>
        <w:tc>
          <w:tcPr>
            <w:tcW w:w="993"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申报上一年营业收入</w:t>
            </w:r>
          </w:p>
        </w:tc>
        <w:tc>
          <w:tcPr>
            <w:tcW w:w="992"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申报上一年利税</w:t>
            </w:r>
          </w:p>
        </w:tc>
        <w:tc>
          <w:tcPr>
            <w:tcW w:w="850"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申报上一年大数据相关收入</w:t>
            </w:r>
          </w:p>
        </w:tc>
        <w:tc>
          <w:tcPr>
            <w:tcW w:w="1418"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申报方向</w:t>
            </w:r>
          </w:p>
        </w:tc>
        <w:tc>
          <w:tcPr>
            <w:tcW w:w="1559"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申报企业所在市（县、区）</w:t>
            </w:r>
          </w:p>
        </w:tc>
        <w:tc>
          <w:tcPr>
            <w:tcW w:w="1701"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推荐理由</w:t>
            </w:r>
          </w:p>
        </w:tc>
        <w:tc>
          <w:tcPr>
            <w:tcW w:w="1414" w:type="dxa"/>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联系人姓名及电话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0" w:type="dxa"/>
            <w:noWrap w:val="0"/>
            <w:vAlign w:val="top"/>
          </w:tcPr>
          <w:p>
            <w:pPr>
              <w:widowControl/>
              <w:spacing w:line="360" w:lineRule="auto"/>
              <w:jc w:val="center"/>
              <w:rPr>
                <w:rFonts w:ascii="黑体" w:hAnsi="黑体" w:eastAsia="黑体" w:cs="宋体"/>
                <w:color w:val="000000"/>
                <w:kern w:val="0"/>
                <w:sz w:val="20"/>
                <w:szCs w:val="20"/>
              </w:rPr>
            </w:pPr>
          </w:p>
        </w:tc>
        <w:tc>
          <w:tcPr>
            <w:tcW w:w="156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2126" w:type="dxa"/>
            <w:noWrap w:val="0"/>
            <w:vAlign w:val="center"/>
          </w:tcPr>
          <w:p>
            <w:pPr>
              <w:widowControl/>
              <w:spacing w:line="360" w:lineRule="auto"/>
              <w:jc w:val="center"/>
              <w:rPr>
                <w:rFonts w:ascii="黑体" w:hAnsi="黑体" w:eastAsia="黑体" w:cs="宋体"/>
                <w:color w:val="000000"/>
                <w:kern w:val="0"/>
                <w:sz w:val="20"/>
                <w:szCs w:val="20"/>
              </w:rPr>
            </w:pPr>
          </w:p>
        </w:tc>
        <w:tc>
          <w:tcPr>
            <w:tcW w:w="99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850" w:type="dxa"/>
            <w:noWrap w:val="0"/>
            <w:vAlign w:val="center"/>
          </w:tcPr>
          <w:p>
            <w:pPr>
              <w:widowControl/>
              <w:spacing w:line="360" w:lineRule="auto"/>
              <w:jc w:val="center"/>
              <w:rPr>
                <w:rFonts w:ascii="黑体" w:hAnsi="黑体" w:eastAsia="黑体" w:cs="宋体"/>
                <w:color w:val="000000"/>
                <w:kern w:val="0"/>
                <w:sz w:val="20"/>
                <w:szCs w:val="20"/>
              </w:rPr>
            </w:pPr>
          </w:p>
        </w:tc>
        <w:tc>
          <w:tcPr>
            <w:tcW w:w="1418" w:type="dxa"/>
            <w:noWrap w:val="0"/>
            <w:vAlign w:val="center"/>
          </w:tcPr>
          <w:p>
            <w:pPr>
              <w:spacing w:line="360" w:lineRule="auto"/>
              <w:rPr>
                <w:rFonts w:ascii="黑体" w:hAnsi="黑体" w:eastAsia="黑体" w:cs="宋体"/>
                <w:color w:val="000000"/>
                <w:kern w:val="0"/>
                <w:sz w:val="20"/>
                <w:szCs w:val="20"/>
              </w:rPr>
            </w:pPr>
          </w:p>
        </w:tc>
        <w:tc>
          <w:tcPr>
            <w:tcW w:w="1559" w:type="dxa"/>
            <w:noWrap w:val="0"/>
            <w:vAlign w:val="center"/>
          </w:tcPr>
          <w:p>
            <w:pPr>
              <w:spacing w:line="360" w:lineRule="auto"/>
              <w:jc w:val="center"/>
              <w:rPr>
                <w:rFonts w:ascii="黑体" w:hAnsi="黑体" w:eastAsia="黑体" w:cs="宋体"/>
                <w:color w:val="000000"/>
                <w:kern w:val="0"/>
                <w:sz w:val="20"/>
                <w:szCs w:val="20"/>
              </w:rPr>
            </w:pPr>
          </w:p>
        </w:tc>
        <w:tc>
          <w:tcPr>
            <w:tcW w:w="1701" w:type="dxa"/>
            <w:noWrap w:val="0"/>
            <w:vAlign w:val="center"/>
          </w:tcPr>
          <w:p>
            <w:pPr>
              <w:spacing w:line="360" w:lineRule="auto"/>
              <w:jc w:val="center"/>
              <w:rPr>
                <w:rFonts w:ascii="黑体" w:hAnsi="黑体" w:eastAsia="黑体" w:cs="宋体"/>
                <w:color w:val="000000"/>
                <w:kern w:val="0"/>
                <w:sz w:val="20"/>
                <w:szCs w:val="20"/>
              </w:rPr>
            </w:pPr>
          </w:p>
        </w:tc>
        <w:tc>
          <w:tcPr>
            <w:tcW w:w="1414" w:type="dxa"/>
            <w:noWrap w:val="0"/>
            <w:vAlign w:val="center"/>
          </w:tcPr>
          <w:p>
            <w:pPr>
              <w:widowControl/>
              <w:spacing w:line="360" w:lineRule="auto"/>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0" w:type="dxa"/>
            <w:noWrap w:val="0"/>
            <w:vAlign w:val="top"/>
          </w:tcPr>
          <w:p>
            <w:pPr>
              <w:widowControl/>
              <w:spacing w:line="360" w:lineRule="auto"/>
              <w:jc w:val="center"/>
              <w:rPr>
                <w:rFonts w:ascii="黑体" w:hAnsi="黑体" w:eastAsia="黑体" w:cs="宋体"/>
                <w:color w:val="000000"/>
                <w:kern w:val="0"/>
                <w:sz w:val="20"/>
                <w:szCs w:val="20"/>
              </w:rPr>
            </w:pPr>
          </w:p>
        </w:tc>
        <w:tc>
          <w:tcPr>
            <w:tcW w:w="156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2126" w:type="dxa"/>
            <w:noWrap w:val="0"/>
            <w:vAlign w:val="center"/>
          </w:tcPr>
          <w:p>
            <w:pPr>
              <w:widowControl/>
              <w:spacing w:line="360" w:lineRule="auto"/>
              <w:jc w:val="center"/>
              <w:rPr>
                <w:rFonts w:ascii="黑体" w:hAnsi="黑体" w:eastAsia="黑体" w:cs="宋体"/>
                <w:color w:val="000000"/>
                <w:kern w:val="0"/>
                <w:sz w:val="20"/>
                <w:szCs w:val="20"/>
              </w:rPr>
            </w:pPr>
          </w:p>
        </w:tc>
        <w:tc>
          <w:tcPr>
            <w:tcW w:w="99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850" w:type="dxa"/>
            <w:noWrap w:val="0"/>
            <w:vAlign w:val="center"/>
          </w:tcPr>
          <w:p>
            <w:pPr>
              <w:widowControl/>
              <w:spacing w:line="360" w:lineRule="auto"/>
              <w:jc w:val="center"/>
              <w:rPr>
                <w:rFonts w:ascii="黑体" w:hAnsi="黑体" w:eastAsia="黑体" w:cs="宋体"/>
                <w:color w:val="000000"/>
                <w:kern w:val="0"/>
                <w:sz w:val="20"/>
                <w:szCs w:val="20"/>
              </w:rPr>
            </w:pPr>
          </w:p>
        </w:tc>
        <w:tc>
          <w:tcPr>
            <w:tcW w:w="1418" w:type="dxa"/>
            <w:noWrap w:val="0"/>
            <w:vAlign w:val="center"/>
          </w:tcPr>
          <w:p>
            <w:pPr>
              <w:spacing w:line="360" w:lineRule="auto"/>
              <w:rPr>
                <w:rFonts w:ascii="黑体" w:hAnsi="黑体" w:eastAsia="黑体" w:cs="宋体"/>
                <w:color w:val="000000"/>
                <w:kern w:val="0"/>
                <w:sz w:val="20"/>
                <w:szCs w:val="20"/>
              </w:rPr>
            </w:pPr>
          </w:p>
        </w:tc>
        <w:tc>
          <w:tcPr>
            <w:tcW w:w="1559" w:type="dxa"/>
            <w:noWrap w:val="0"/>
            <w:vAlign w:val="center"/>
          </w:tcPr>
          <w:p>
            <w:pPr>
              <w:spacing w:line="360" w:lineRule="auto"/>
              <w:jc w:val="center"/>
              <w:rPr>
                <w:rFonts w:ascii="黑体" w:hAnsi="黑体" w:eastAsia="黑体" w:cs="宋体"/>
                <w:color w:val="000000"/>
                <w:kern w:val="0"/>
                <w:sz w:val="20"/>
                <w:szCs w:val="20"/>
              </w:rPr>
            </w:pPr>
          </w:p>
        </w:tc>
        <w:tc>
          <w:tcPr>
            <w:tcW w:w="1701" w:type="dxa"/>
            <w:noWrap w:val="0"/>
            <w:vAlign w:val="center"/>
          </w:tcPr>
          <w:p>
            <w:pPr>
              <w:spacing w:line="360" w:lineRule="auto"/>
              <w:jc w:val="center"/>
              <w:rPr>
                <w:rFonts w:ascii="黑体" w:hAnsi="黑体" w:eastAsia="黑体" w:cs="宋体"/>
                <w:color w:val="000000"/>
                <w:kern w:val="0"/>
                <w:sz w:val="20"/>
                <w:szCs w:val="20"/>
              </w:rPr>
            </w:pPr>
          </w:p>
        </w:tc>
        <w:tc>
          <w:tcPr>
            <w:tcW w:w="1414" w:type="dxa"/>
            <w:noWrap w:val="0"/>
            <w:vAlign w:val="center"/>
          </w:tcPr>
          <w:p>
            <w:pPr>
              <w:widowControl/>
              <w:spacing w:line="360" w:lineRule="auto"/>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0" w:type="dxa"/>
            <w:noWrap w:val="0"/>
            <w:vAlign w:val="top"/>
          </w:tcPr>
          <w:p>
            <w:pPr>
              <w:widowControl/>
              <w:spacing w:line="360" w:lineRule="auto"/>
              <w:jc w:val="center"/>
              <w:rPr>
                <w:rFonts w:ascii="黑体" w:hAnsi="黑体" w:eastAsia="黑体" w:cs="宋体"/>
                <w:color w:val="000000"/>
                <w:kern w:val="0"/>
                <w:sz w:val="20"/>
                <w:szCs w:val="20"/>
              </w:rPr>
            </w:pPr>
          </w:p>
        </w:tc>
        <w:tc>
          <w:tcPr>
            <w:tcW w:w="156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2126" w:type="dxa"/>
            <w:noWrap w:val="0"/>
            <w:vAlign w:val="center"/>
          </w:tcPr>
          <w:p>
            <w:pPr>
              <w:widowControl/>
              <w:spacing w:line="360" w:lineRule="auto"/>
              <w:jc w:val="center"/>
              <w:rPr>
                <w:rFonts w:ascii="黑体" w:hAnsi="黑体" w:eastAsia="黑体" w:cs="宋体"/>
                <w:color w:val="000000"/>
                <w:kern w:val="0"/>
                <w:sz w:val="20"/>
                <w:szCs w:val="20"/>
              </w:rPr>
            </w:pPr>
          </w:p>
        </w:tc>
        <w:tc>
          <w:tcPr>
            <w:tcW w:w="99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850" w:type="dxa"/>
            <w:noWrap w:val="0"/>
            <w:vAlign w:val="center"/>
          </w:tcPr>
          <w:p>
            <w:pPr>
              <w:widowControl/>
              <w:spacing w:line="360" w:lineRule="auto"/>
              <w:jc w:val="center"/>
              <w:rPr>
                <w:rFonts w:ascii="黑体" w:hAnsi="黑体" w:eastAsia="黑体" w:cs="宋体"/>
                <w:color w:val="000000"/>
                <w:kern w:val="0"/>
                <w:sz w:val="20"/>
                <w:szCs w:val="20"/>
              </w:rPr>
            </w:pPr>
          </w:p>
        </w:tc>
        <w:tc>
          <w:tcPr>
            <w:tcW w:w="1418" w:type="dxa"/>
            <w:noWrap w:val="0"/>
            <w:vAlign w:val="center"/>
          </w:tcPr>
          <w:p>
            <w:pPr>
              <w:spacing w:line="360" w:lineRule="auto"/>
              <w:rPr>
                <w:rFonts w:ascii="黑体" w:hAnsi="黑体" w:eastAsia="黑体" w:cs="宋体"/>
                <w:color w:val="000000"/>
                <w:kern w:val="0"/>
                <w:sz w:val="20"/>
                <w:szCs w:val="20"/>
              </w:rPr>
            </w:pPr>
          </w:p>
        </w:tc>
        <w:tc>
          <w:tcPr>
            <w:tcW w:w="1559" w:type="dxa"/>
            <w:noWrap w:val="0"/>
            <w:vAlign w:val="center"/>
          </w:tcPr>
          <w:p>
            <w:pPr>
              <w:spacing w:line="360" w:lineRule="auto"/>
              <w:jc w:val="center"/>
              <w:rPr>
                <w:rFonts w:ascii="黑体" w:hAnsi="黑体" w:eastAsia="黑体" w:cs="宋体"/>
                <w:color w:val="000000"/>
                <w:kern w:val="0"/>
                <w:sz w:val="20"/>
                <w:szCs w:val="20"/>
              </w:rPr>
            </w:pPr>
          </w:p>
        </w:tc>
        <w:tc>
          <w:tcPr>
            <w:tcW w:w="1701" w:type="dxa"/>
            <w:noWrap w:val="0"/>
            <w:vAlign w:val="center"/>
          </w:tcPr>
          <w:p>
            <w:pPr>
              <w:spacing w:line="360" w:lineRule="auto"/>
              <w:jc w:val="center"/>
              <w:rPr>
                <w:rFonts w:ascii="黑体" w:hAnsi="黑体" w:eastAsia="黑体" w:cs="宋体"/>
                <w:color w:val="000000"/>
                <w:kern w:val="0"/>
                <w:sz w:val="20"/>
                <w:szCs w:val="20"/>
              </w:rPr>
            </w:pPr>
          </w:p>
        </w:tc>
        <w:tc>
          <w:tcPr>
            <w:tcW w:w="1414" w:type="dxa"/>
            <w:noWrap w:val="0"/>
            <w:vAlign w:val="center"/>
          </w:tcPr>
          <w:p>
            <w:pPr>
              <w:widowControl/>
              <w:spacing w:line="360" w:lineRule="auto"/>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0" w:type="dxa"/>
            <w:noWrap w:val="0"/>
            <w:vAlign w:val="top"/>
          </w:tcPr>
          <w:p>
            <w:pPr>
              <w:widowControl/>
              <w:spacing w:line="360" w:lineRule="auto"/>
              <w:jc w:val="center"/>
              <w:rPr>
                <w:rFonts w:ascii="黑体" w:hAnsi="黑体" w:eastAsia="黑体" w:cs="宋体"/>
                <w:color w:val="000000"/>
                <w:kern w:val="0"/>
                <w:sz w:val="20"/>
                <w:szCs w:val="20"/>
              </w:rPr>
            </w:pPr>
          </w:p>
        </w:tc>
        <w:tc>
          <w:tcPr>
            <w:tcW w:w="156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2126" w:type="dxa"/>
            <w:noWrap w:val="0"/>
            <w:vAlign w:val="center"/>
          </w:tcPr>
          <w:p>
            <w:pPr>
              <w:widowControl/>
              <w:spacing w:line="360" w:lineRule="auto"/>
              <w:jc w:val="center"/>
              <w:rPr>
                <w:rFonts w:ascii="黑体" w:hAnsi="黑体" w:eastAsia="黑体" w:cs="宋体"/>
                <w:color w:val="000000"/>
                <w:kern w:val="0"/>
                <w:sz w:val="20"/>
                <w:szCs w:val="20"/>
              </w:rPr>
            </w:pPr>
          </w:p>
        </w:tc>
        <w:tc>
          <w:tcPr>
            <w:tcW w:w="99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850" w:type="dxa"/>
            <w:noWrap w:val="0"/>
            <w:vAlign w:val="center"/>
          </w:tcPr>
          <w:p>
            <w:pPr>
              <w:widowControl/>
              <w:spacing w:line="360" w:lineRule="auto"/>
              <w:jc w:val="center"/>
              <w:rPr>
                <w:rFonts w:ascii="黑体" w:hAnsi="黑体" w:eastAsia="黑体" w:cs="宋体"/>
                <w:color w:val="000000"/>
                <w:kern w:val="0"/>
                <w:sz w:val="20"/>
                <w:szCs w:val="20"/>
              </w:rPr>
            </w:pPr>
          </w:p>
        </w:tc>
        <w:tc>
          <w:tcPr>
            <w:tcW w:w="1418" w:type="dxa"/>
            <w:noWrap w:val="0"/>
            <w:vAlign w:val="center"/>
          </w:tcPr>
          <w:p>
            <w:pPr>
              <w:spacing w:line="360" w:lineRule="auto"/>
              <w:rPr>
                <w:rFonts w:ascii="黑体" w:hAnsi="黑体" w:eastAsia="黑体" w:cs="宋体"/>
                <w:color w:val="000000"/>
                <w:kern w:val="0"/>
                <w:sz w:val="20"/>
                <w:szCs w:val="20"/>
              </w:rPr>
            </w:pPr>
          </w:p>
        </w:tc>
        <w:tc>
          <w:tcPr>
            <w:tcW w:w="1559" w:type="dxa"/>
            <w:noWrap w:val="0"/>
            <w:vAlign w:val="center"/>
          </w:tcPr>
          <w:p>
            <w:pPr>
              <w:spacing w:line="360" w:lineRule="auto"/>
              <w:jc w:val="center"/>
              <w:rPr>
                <w:rFonts w:ascii="黑体" w:hAnsi="黑体" w:eastAsia="黑体" w:cs="宋体"/>
                <w:color w:val="000000"/>
                <w:kern w:val="0"/>
                <w:sz w:val="20"/>
                <w:szCs w:val="20"/>
              </w:rPr>
            </w:pPr>
          </w:p>
        </w:tc>
        <w:tc>
          <w:tcPr>
            <w:tcW w:w="1701" w:type="dxa"/>
            <w:noWrap w:val="0"/>
            <w:vAlign w:val="center"/>
          </w:tcPr>
          <w:p>
            <w:pPr>
              <w:spacing w:line="360" w:lineRule="auto"/>
              <w:jc w:val="center"/>
              <w:rPr>
                <w:rFonts w:ascii="黑体" w:hAnsi="黑体" w:eastAsia="黑体" w:cs="宋体"/>
                <w:color w:val="000000"/>
                <w:kern w:val="0"/>
                <w:sz w:val="20"/>
                <w:szCs w:val="20"/>
              </w:rPr>
            </w:pPr>
          </w:p>
        </w:tc>
        <w:tc>
          <w:tcPr>
            <w:tcW w:w="1414" w:type="dxa"/>
            <w:noWrap w:val="0"/>
            <w:vAlign w:val="center"/>
          </w:tcPr>
          <w:p>
            <w:pPr>
              <w:widowControl/>
              <w:spacing w:line="360" w:lineRule="auto"/>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0" w:type="dxa"/>
            <w:noWrap w:val="0"/>
            <w:vAlign w:val="top"/>
          </w:tcPr>
          <w:p>
            <w:pPr>
              <w:widowControl/>
              <w:spacing w:line="360" w:lineRule="auto"/>
              <w:jc w:val="center"/>
              <w:rPr>
                <w:rFonts w:ascii="黑体" w:hAnsi="黑体" w:eastAsia="黑体" w:cs="宋体"/>
                <w:color w:val="000000"/>
                <w:kern w:val="0"/>
                <w:sz w:val="20"/>
                <w:szCs w:val="20"/>
              </w:rPr>
            </w:pPr>
          </w:p>
        </w:tc>
        <w:tc>
          <w:tcPr>
            <w:tcW w:w="156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2126" w:type="dxa"/>
            <w:noWrap w:val="0"/>
            <w:vAlign w:val="center"/>
          </w:tcPr>
          <w:p>
            <w:pPr>
              <w:widowControl/>
              <w:spacing w:line="360" w:lineRule="auto"/>
              <w:jc w:val="center"/>
              <w:rPr>
                <w:rFonts w:ascii="黑体" w:hAnsi="黑体" w:eastAsia="黑体" w:cs="宋体"/>
                <w:color w:val="000000"/>
                <w:kern w:val="0"/>
                <w:sz w:val="20"/>
                <w:szCs w:val="20"/>
              </w:rPr>
            </w:pPr>
          </w:p>
        </w:tc>
        <w:tc>
          <w:tcPr>
            <w:tcW w:w="993" w:type="dxa"/>
            <w:noWrap w:val="0"/>
            <w:vAlign w:val="center"/>
          </w:tcPr>
          <w:p>
            <w:pPr>
              <w:widowControl/>
              <w:spacing w:line="360" w:lineRule="auto"/>
              <w:jc w:val="center"/>
              <w:rPr>
                <w:rFonts w:ascii="黑体" w:hAnsi="黑体" w:eastAsia="黑体" w:cs="宋体"/>
                <w:color w:val="000000"/>
                <w:kern w:val="0"/>
                <w:sz w:val="20"/>
                <w:szCs w:val="20"/>
              </w:rPr>
            </w:pPr>
          </w:p>
        </w:tc>
        <w:tc>
          <w:tcPr>
            <w:tcW w:w="992" w:type="dxa"/>
            <w:noWrap w:val="0"/>
            <w:vAlign w:val="center"/>
          </w:tcPr>
          <w:p>
            <w:pPr>
              <w:widowControl/>
              <w:spacing w:line="360" w:lineRule="auto"/>
              <w:jc w:val="center"/>
              <w:rPr>
                <w:rFonts w:ascii="黑体" w:hAnsi="黑体" w:eastAsia="黑体" w:cs="宋体"/>
                <w:color w:val="000000"/>
                <w:kern w:val="0"/>
                <w:sz w:val="20"/>
                <w:szCs w:val="20"/>
              </w:rPr>
            </w:pPr>
          </w:p>
        </w:tc>
        <w:tc>
          <w:tcPr>
            <w:tcW w:w="850" w:type="dxa"/>
            <w:noWrap w:val="0"/>
            <w:vAlign w:val="center"/>
          </w:tcPr>
          <w:p>
            <w:pPr>
              <w:widowControl/>
              <w:spacing w:line="360" w:lineRule="auto"/>
              <w:jc w:val="center"/>
              <w:rPr>
                <w:rFonts w:ascii="黑体" w:hAnsi="黑体" w:eastAsia="黑体" w:cs="宋体"/>
                <w:color w:val="000000"/>
                <w:kern w:val="0"/>
                <w:sz w:val="20"/>
                <w:szCs w:val="20"/>
              </w:rPr>
            </w:pPr>
          </w:p>
        </w:tc>
        <w:tc>
          <w:tcPr>
            <w:tcW w:w="1418" w:type="dxa"/>
            <w:noWrap w:val="0"/>
            <w:vAlign w:val="center"/>
          </w:tcPr>
          <w:p>
            <w:pPr>
              <w:spacing w:line="360" w:lineRule="auto"/>
              <w:rPr>
                <w:rFonts w:ascii="黑体" w:hAnsi="黑体" w:eastAsia="黑体" w:cs="宋体"/>
                <w:color w:val="000000"/>
                <w:kern w:val="0"/>
                <w:sz w:val="20"/>
                <w:szCs w:val="20"/>
              </w:rPr>
            </w:pPr>
          </w:p>
        </w:tc>
        <w:tc>
          <w:tcPr>
            <w:tcW w:w="1559" w:type="dxa"/>
            <w:noWrap w:val="0"/>
            <w:vAlign w:val="center"/>
          </w:tcPr>
          <w:p>
            <w:pPr>
              <w:spacing w:line="360" w:lineRule="auto"/>
              <w:jc w:val="center"/>
              <w:rPr>
                <w:rFonts w:ascii="黑体" w:hAnsi="黑体" w:eastAsia="黑体" w:cs="宋体"/>
                <w:color w:val="000000"/>
                <w:kern w:val="0"/>
                <w:sz w:val="20"/>
                <w:szCs w:val="20"/>
              </w:rPr>
            </w:pPr>
          </w:p>
        </w:tc>
        <w:tc>
          <w:tcPr>
            <w:tcW w:w="1701" w:type="dxa"/>
            <w:noWrap w:val="0"/>
            <w:vAlign w:val="center"/>
          </w:tcPr>
          <w:p>
            <w:pPr>
              <w:spacing w:line="360" w:lineRule="auto"/>
              <w:jc w:val="center"/>
              <w:rPr>
                <w:rFonts w:ascii="黑体" w:hAnsi="黑体" w:eastAsia="黑体" w:cs="宋体"/>
                <w:color w:val="000000"/>
                <w:kern w:val="0"/>
                <w:sz w:val="20"/>
                <w:szCs w:val="20"/>
              </w:rPr>
            </w:pPr>
          </w:p>
        </w:tc>
        <w:tc>
          <w:tcPr>
            <w:tcW w:w="1414" w:type="dxa"/>
            <w:noWrap w:val="0"/>
            <w:vAlign w:val="center"/>
          </w:tcPr>
          <w:p>
            <w:pPr>
              <w:widowControl/>
              <w:spacing w:line="360" w:lineRule="auto"/>
              <w:jc w:val="center"/>
              <w:rPr>
                <w:rFonts w:ascii="黑体" w:hAnsi="黑体" w:eastAsia="黑体" w:cs="宋体"/>
                <w:color w:val="000000"/>
                <w:kern w:val="0"/>
                <w:sz w:val="20"/>
                <w:szCs w:val="20"/>
              </w:rPr>
            </w:pPr>
          </w:p>
        </w:tc>
      </w:tr>
    </w:tbl>
    <w:p>
      <w:pPr>
        <w:spacing w:line="360" w:lineRule="auto"/>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推荐单位联系部门：</w:t>
      </w:r>
    </w:p>
    <w:p>
      <w:pPr>
        <w:spacing w:line="360" w:lineRule="auto"/>
        <w:jc w:val="left"/>
        <w:rPr>
          <w:rFonts w:ascii="宋体" w:hAnsi="Calibri" w:cs="宋体"/>
          <w:color w:val="000000"/>
          <w:kern w:val="0"/>
          <w:sz w:val="20"/>
          <w:szCs w:val="20"/>
        </w:rPr>
      </w:pPr>
      <w:r>
        <w:rPr>
          <w:rFonts w:hint="eastAsia" w:ascii="黑体" w:hAnsi="黑体" w:eastAsia="黑体" w:cs="宋体"/>
          <w:color w:val="000000"/>
          <w:kern w:val="0"/>
          <w:sz w:val="20"/>
          <w:szCs w:val="20"/>
        </w:rPr>
        <w:t>推荐单位联系人：</w:t>
      </w:r>
    </w:p>
    <w:p>
      <w:pPr>
        <w:spacing w:line="360" w:lineRule="auto"/>
        <w:jc w:val="left"/>
        <w:rPr>
          <w:rFonts w:hint="eastAsia" w:ascii="宋体" w:hAns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填报日期：</w:t>
      </w:r>
      <w:r>
        <w:rPr>
          <w:rFonts w:ascii="宋体" w:hAnsi="宋体" w:cs="宋体"/>
          <w:color w:val="000000"/>
          <w:kern w:val="0"/>
          <w:sz w:val="20"/>
          <w:szCs w:val="20"/>
        </w:rPr>
        <w:t xml:space="preserve">         </w:t>
      </w:r>
      <w:r>
        <w:rPr>
          <w:rFonts w:hint="eastAsia" w:ascii="宋体" w:hAnsi="宋体" w:cs="宋体"/>
          <w:color w:val="000000"/>
          <w:kern w:val="0"/>
          <w:sz w:val="20"/>
          <w:szCs w:val="20"/>
        </w:rPr>
        <w:t>年</w:t>
      </w:r>
      <w:r>
        <w:rPr>
          <w:rFonts w:ascii="宋体" w:hAnsi="宋体" w:cs="宋体"/>
          <w:color w:val="000000"/>
          <w:kern w:val="0"/>
          <w:sz w:val="20"/>
          <w:szCs w:val="20"/>
        </w:rPr>
        <w:t xml:space="preserve">     </w:t>
      </w:r>
      <w:r>
        <w:rPr>
          <w:rFonts w:hint="eastAsia" w:ascii="宋体" w:hAnsi="宋体" w:cs="宋体"/>
          <w:color w:val="000000"/>
          <w:kern w:val="0"/>
          <w:sz w:val="20"/>
          <w:szCs w:val="20"/>
        </w:rPr>
        <w:t>月</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p>
      <w:pPr>
        <w:tabs>
          <w:tab w:val="center" w:pos="4153"/>
          <w:tab w:val="right" w:pos="8306"/>
        </w:tabs>
        <w:snapToGrid w:val="0"/>
        <w:spacing w:line="360" w:lineRule="auto"/>
        <w:jc w:val="left"/>
        <w:rPr>
          <w:rFonts w:hint="default" w:ascii="黑体" w:hAnsi="黑体" w:eastAsia="黑体"/>
          <w:color w:val="000000"/>
          <w:sz w:val="32"/>
          <w:szCs w:val="32"/>
          <w:lang w:val="en"/>
        </w:rPr>
      </w:pPr>
      <w:r>
        <w:rPr>
          <w:rFonts w:hint="eastAsia" w:ascii="黑体" w:hAnsi="黑体" w:eastAsia="黑体"/>
          <w:color w:val="000000"/>
          <w:sz w:val="32"/>
          <w:szCs w:val="32"/>
        </w:rPr>
        <w:t>附件</w:t>
      </w:r>
      <w:r>
        <w:rPr>
          <w:rFonts w:hint="default" w:ascii="黑体" w:hAnsi="黑体" w:eastAsia="黑体"/>
          <w:color w:val="000000"/>
          <w:sz w:val="32"/>
          <w:szCs w:val="32"/>
          <w:lang w:val="en"/>
        </w:rPr>
        <w:t>3</w:t>
      </w:r>
    </w:p>
    <w:p>
      <w:pPr>
        <w:spacing w:line="360" w:lineRule="auto"/>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江西省大数据示范企业</w:t>
      </w:r>
      <w:r>
        <w:rPr>
          <w:rFonts w:hint="eastAsia" w:ascii="方正小标宋简体" w:hAnsi="宋体" w:eastAsia="方正小标宋简体" w:cs="宋体"/>
          <w:color w:val="000000"/>
          <w:kern w:val="0"/>
          <w:sz w:val="36"/>
          <w:szCs w:val="36"/>
          <w:lang w:eastAsia="zh-CN"/>
        </w:rPr>
        <w:t>复核申请</w:t>
      </w:r>
      <w:r>
        <w:rPr>
          <w:rFonts w:hint="eastAsia" w:ascii="方正小标宋简体" w:hAnsi="宋体" w:eastAsia="方正小标宋简体" w:cs="宋体"/>
          <w:color w:val="000000"/>
          <w:kern w:val="0"/>
          <w:sz w:val="36"/>
          <w:szCs w:val="36"/>
        </w:rPr>
        <w:t>表</w:t>
      </w:r>
    </w:p>
    <w:p>
      <w:pPr>
        <w:spacing w:line="360" w:lineRule="auto"/>
        <w:rPr>
          <w:rFonts w:ascii="Calibri" w:hAnsi="Calibri"/>
          <w:color w:val="000000"/>
        </w:rPr>
      </w:pPr>
      <w:r>
        <w:rPr>
          <w:rFonts w:hint="eastAsia" w:ascii="宋体" w:hAnsi="宋体" w:cs="宋体"/>
          <w:color w:val="000000"/>
          <w:kern w:val="0"/>
          <w:sz w:val="20"/>
          <w:szCs w:val="20"/>
          <w:lang w:eastAsia="zh-CN"/>
        </w:rPr>
        <w:t>申请</w:t>
      </w:r>
      <w:r>
        <w:rPr>
          <w:rFonts w:hint="eastAsia" w:ascii="宋体" w:hAnsi="宋体" w:cs="宋体"/>
          <w:color w:val="000000"/>
          <w:kern w:val="0"/>
          <w:sz w:val="20"/>
          <w:szCs w:val="20"/>
        </w:rPr>
        <w:t>单位（盖章）</w:t>
      </w:r>
      <w:r>
        <w:rPr>
          <w:rFonts w:hint="eastAsia" w:ascii="宋体" w:hAnsi="宋体" w:cs="宋体"/>
          <w:color w:val="000000"/>
          <w:kern w:val="0"/>
          <w:sz w:val="20"/>
          <w:szCs w:val="20"/>
          <w:lang w:eastAsia="zh-CN"/>
        </w:rPr>
        <w:t>：</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单</w:t>
      </w:r>
      <w:r>
        <w:rPr>
          <w:rFonts w:hint="eastAsia" w:ascii="宋体" w:hAnsi="宋体" w:cs="宋体"/>
          <w:color w:val="000000"/>
          <w:kern w:val="0"/>
          <w:sz w:val="20"/>
          <w:szCs w:val="20"/>
          <w:lang w:eastAsia="zh-CN"/>
        </w:rPr>
        <w:t>位</w:t>
      </w:r>
      <w:r>
        <w:rPr>
          <w:rFonts w:hint="eastAsia" w:ascii="宋体" w:hAnsi="宋体" w:cs="宋体"/>
          <w:color w:val="000000"/>
          <w:kern w:val="0"/>
          <w:sz w:val="20"/>
          <w:szCs w:val="20"/>
        </w:rPr>
        <w:t>：万元</w:t>
      </w:r>
    </w:p>
    <w:tbl>
      <w:tblPr>
        <w:tblStyle w:val="4"/>
        <w:tblpPr w:leftFromText="180" w:rightFromText="180" w:vertAnchor="text" w:horzAnchor="page"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15"/>
        <w:gridCol w:w="293"/>
        <w:gridCol w:w="5"/>
        <w:gridCol w:w="1073"/>
        <w:gridCol w:w="1114"/>
        <w:gridCol w:w="1232"/>
        <w:gridCol w:w="1101"/>
        <w:gridCol w:w="5"/>
        <w:gridCol w:w="106"/>
        <w:gridCol w:w="1456"/>
        <w:gridCol w:w="728"/>
        <w:gridCol w:w="5"/>
        <w:gridCol w:w="382"/>
        <w:gridCol w:w="256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60" w:type="dxa"/>
            <w:gridSpan w:val="3"/>
            <w:noWrap w:val="0"/>
            <w:vAlign w:val="center"/>
          </w:tcPr>
          <w:p>
            <w:pPr>
              <w:widowControl/>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申请单位名称</w:t>
            </w:r>
          </w:p>
        </w:tc>
        <w:tc>
          <w:tcPr>
            <w:tcW w:w="4525" w:type="dxa"/>
            <w:gridSpan w:val="5"/>
            <w:noWrap w:val="0"/>
            <w:vAlign w:val="center"/>
          </w:tcPr>
          <w:p>
            <w:pPr>
              <w:widowControl/>
              <w:jc w:val="center"/>
              <w:rPr>
                <w:rFonts w:ascii="黑体" w:hAnsi="黑体" w:eastAsia="黑体" w:cs="宋体"/>
                <w:color w:val="000000"/>
                <w:kern w:val="0"/>
                <w:sz w:val="20"/>
                <w:szCs w:val="20"/>
              </w:rPr>
            </w:pPr>
          </w:p>
        </w:tc>
        <w:tc>
          <w:tcPr>
            <w:tcW w:w="2295" w:type="dxa"/>
            <w:gridSpan w:val="4"/>
            <w:noWrap w:val="0"/>
            <w:vAlign w:val="center"/>
          </w:tcPr>
          <w:p>
            <w:pPr>
              <w:widowControl/>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单位注册地址</w:t>
            </w:r>
          </w:p>
        </w:tc>
        <w:tc>
          <w:tcPr>
            <w:tcW w:w="4758" w:type="dxa"/>
            <w:gridSpan w:val="4"/>
            <w:noWrap w:val="0"/>
            <w:vAlign w:val="center"/>
          </w:tcPr>
          <w:p>
            <w:pPr>
              <w:widowControl/>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60"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示范范围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（复核方向）</w:t>
            </w:r>
          </w:p>
        </w:tc>
        <w:tc>
          <w:tcPr>
            <w:tcW w:w="4530"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□方向1：大数据技术类</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 xml:space="preserve">□方向2：大数据基础设施类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 xml:space="preserve">□方向3：大数据行业应用类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□方向4：大数据产业支撑类</w:t>
            </w:r>
          </w:p>
        </w:tc>
        <w:tc>
          <w:tcPr>
            <w:tcW w:w="22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近三年新增知识产权、资格认证等情况</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0"/>
                <w:szCs w:val="20"/>
                <w:lang w:eastAsia="zh-CN"/>
              </w:rPr>
            </w:pPr>
          </w:p>
        </w:tc>
        <w:tc>
          <w:tcPr>
            <w:tcW w:w="4753"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olor w:val="000000"/>
                <w:sz w:val="24"/>
                <w:lang w:eastAsia="zh-CN"/>
              </w:rPr>
            </w:pPr>
            <w:r>
              <w:rPr>
                <w:rFonts w:hint="eastAsia" w:ascii="宋体" w:hAnsi="宋体"/>
                <w:color w:val="000000"/>
                <w:sz w:val="24"/>
                <w:lang w:eastAsia="zh-CN"/>
              </w:rPr>
              <w:t>名称、编号及获得时间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olor w:val="000000"/>
                <w:sz w:val="24"/>
                <w:lang w:eastAsia="zh-CN"/>
              </w:rPr>
            </w:pPr>
            <w:r>
              <w:rPr>
                <w:rFonts w:hint="eastAsia" w:ascii="宋体" w:hAnsi="宋体"/>
                <w:color w:val="000000"/>
                <w:sz w:val="24"/>
                <w:lang w:eastAsia="zh-CN"/>
              </w:rPr>
              <w:t>（请提供证书复印件）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565" w:type="dxa"/>
            <w:gridSpan w:val="4"/>
            <w:noWrap w:val="0"/>
            <w:vAlign w:val="center"/>
          </w:tcPr>
          <w:p>
            <w:pPr>
              <w:widowControl/>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企业近三年运营情况</w:t>
            </w:r>
          </w:p>
        </w:tc>
        <w:tc>
          <w:tcPr>
            <w:tcW w:w="11573" w:type="dxa"/>
            <w:gridSpan w:val="12"/>
            <w:noWrap w:val="0"/>
            <w:vAlign w:val="center"/>
          </w:tcPr>
          <w:p>
            <w:pPr>
              <w:widowControl/>
              <w:jc w:val="center"/>
              <w:rPr>
                <w:rFonts w:hint="eastAsia" w:ascii="黑体" w:hAnsi="黑体" w:eastAsia="黑体" w:cs="宋体"/>
                <w:color w:val="000000"/>
                <w:kern w:val="0"/>
                <w:sz w:val="20"/>
                <w:szCs w:val="20"/>
                <w:lang w:eastAsia="zh-CN"/>
              </w:rPr>
            </w:pPr>
            <w:r>
              <w:rPr>
                <w:rFonts w:hint="eastAsia" w:ascii="宋体" w:hAnsi="宋体"/>
                <w:color w:val="000000"/>
                <w:sz w:val="24"/>
                <w:lang w:eastAsia="zh-CN"/>
              </w:rPr>
              <w:t>总体情况、开发及在建项目情况、遇到的困难及问题、未来展望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67" w:type="dxa"/>
            <w:gridSpan w:val="14"/>
            <w:noWrap w:val="0"/>
            <w:vAlign w:val="center"/>
          </w:tcPr>
          <w:p>
            <w:pPr>
              <w:spacing w:line="360" w:lineRule="auto"/>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lang w:eastAsia="zh-CN"/>
              </w:rPr>
              <w:t>上一年主要经济指标完成情况</w:t>
            </w:r>
          </w:p>
        </w:tc>
        <w:tc>
          <w:tcPr>
            <w:tcW w:w="2568" w:type="dxa"/>
            <w:vMerge w:val="restart"/>
            <w:noWrap w:val="0"/>
            <w:vAlign w:val="center"/>
          </w:tcPr>
          <w:p>
            <w:pPr>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是否发生重大安全事故、重大质量事故、严重环境违法行为</w:t>
            </w:r>
          </w:p>
        </w:tc>
        <w:tc>
          <w:tcPr>
            <w:tcW w:w="1803" w:type="dxa"/>
            <w:vMerge w:val="restart"/>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52" w:type="dxa"/>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主营业务收入</w:t>
            </w:r>
          </w:p>
        </w:tc>
        <w:tc>
          <w:tcPr>
            <w:tcW w:w="1115" w:type="dxa"/>
            <w:noWrap w:val="0"/>
            <w:vAlign w:val="center"/>
          </w:tcPr>
          <w:p>
            <w:pPr>
              <w:widowControl/>
              <w:spacing w:line="360" w:lineRule="auto"/>
              <w:jc w:val="center"/>
              <w:rPr>
                <w:rFonts w:hint="default" w:ascii="黑体" w:hAnsi="黑体" w:eastAsia="黑体" w:cs="宋体"/>
                <w:color w:val="000000"/>
                <w:kern w:val="0"/>
                <w:sz w:val="20"/>
                <w:szCs w:val="20"/>
                <w:lang w:val="en-US" w:eastAsia="zh-CN"/>
              </w:rPr>
            </w:pPr>
            <w:r>
              <w:rPr>
                <w:rFonts w:hint="eastAsia" w:ascii="黑体" w:hAnsi="黑体" w:eastAsia="黑体" w:cs="宋体"/>
                <w:color w:val="000000"/>
                <w:kern w:val="0"/>
                <w:sz w:val="20"/>
                <w:szCs w:val="20"/>
                <w:lang w:eastAsia="zh-CN"/>
              </w:rPr>
              <w:t>同比</w:t>
            </w:r>
            <w:r>
              <w:rPr>
                <w:rFonts w:hint="eastAsia" w:ascii="黑体" w:hAnsi="黑体" w:eastAsia="黑体" w:cs="宋体"/>
                <w:color w:val="000000"/>
                <w:kern w:val="0"/>
                <w:sz w:val="20"/>
                <w:szCs w:val="20"/>
                <w:lang w:val="en-US" w:eastAsia="zh-CN"/>
              </w:rPr>
              <w:t>±%</w:t>
            </w:r>
          </w:p>
        </w:tc>
        <w:tc>
          <w:tcPr>
            <w:tcW w:w="1371" w:type="dxa"/>
            <w:gridSpan w:val="3"/>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利润</w:t>
            </w:r>
          </w:p>
        </w:tc>
        <w:tc>
          <w:tcPr>
            <w:tcW w:w="1114" w:type="dxa"/>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同比</w:t>
            </w:r>
            <w:r>
              <w:rPr>
                <w:rFonts w:hint="eastAsia" w:ascii="黑体" w:hAnsi="黑体" w:eastAsia="黑体" w:cs="宋体"/>
                <w:color w:val="000000"/>
                <w:kern w:val="0"/>
                <w:sz w:val="20"/>
                <w:szCs w:val="20"/>
                <w:lang w:val="en-US" w:eastAsia="zh-CN"/>
              </w:rPr>
              <w:t>±%</w:t>
            </w:r>
          </w:p>
        </w:tc>
        <w:tc>
          <w:tcPr>
            <w:tcW w:w="1232" w:type="dxa"/>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税收</w:t>
            </w:r>
          </w:p>
        </w:tc>
        <w:tc>
          <w:tcPr>
            <w:tcW w:w="1212" w:type="dxa"/>
            <w:gridSpan w:val="3"/>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同比</w:t>
            </w:r>
            <w:r>
              <w:rPr>
                <w:rFonts w:hint="eastAsia" w:ascii="黑体" w:hAnsi="黑体" w:eastAsia="黑体" w:cs="宋体"/>
                <w:color w:val="000000"/>
                <w:kern w:val="0"/>
                <w:sz w:val="20"/>
                <w:szCs w:val="20"/>
                <w:lang w:val="en-US" w:eastAsia="zh-CN"/>
              </w:rPr>
              <w:t>±%</w:t>
            </w:r>
          </w:p>
        </w:tc>
        <w:tc>
          <w:tcPr>
            <w:tcW w:w="1456" w:type="dxa"/>
            <w:noWrap w:val="0"/>
            <w:vAlign w:val="center"/>
          </w:tcPr>
          <w:p>
            <w:pPr>
              <w:widowControl/>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大数据</w:t>
            </w:r>
            <w:r>
              <w:rPr>
                <w:rFonts w:hint="eastAsia" w:ascii="黑体" w:hAnsi="黑体" w:eastAsia="黑体" w:cs="宋体"/>
                <w:color w:val="auto"/>
                <w:kern w:val="0"/>
                <w:sz w:val="20"/>
                <w:szCs w:val="20"/>
                <w:lang w:eastAsia="zh-CN"/>
              </w:rPr>
              <w:t>相关</w:t>
            </w:r>
            <w:r>
              <w:rPr>
                <w:rFonts w:hint="eastAsia" w:ascii="黑体" w:hAnsi="黑体" w:eastAsia="黑体" w:cs="宋体"/>
                <w:color w:val="000000"/>
                <w:kern w:val="0"/>
                <w:sz w:val="20"/>
                <w:szCs w:val="20"/>
                <w:lang w:eastAsia="zh-CN"/>
              </w:rPr>
              <w:t>收入</w:t>
            </w:r>
          </w:p>
        </w:tc>
        <w:tc>
          <w:tcPr>
            <w:tcW w:w="1115" w:type="dxa"/>
            <w:gridSpan w:val="3"/>
            <w:noWrap w:val="0"/>
            <w:vAlign w:val="center"/>
          </w:tcPr>
          <w:p>
            <w:pPr>
              <w:spacing w:line="360" w:lineRule="auto"/>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lang w:eastAsia="zh-CN"/>
              </w:rPr>
              <w:t>同比</w:t>
            </w:r>
            <w:r>
              <w:rPr>
                <w:rFonts w:hint="eastAsia" w:ascii="黑体" w:hAnsi="黑体" w:eastAsia="黑体" w:cs="宋体"/>
                <w:color w:val="000000"/>
                <w:kern w:val="0"/>
                <w:sz w:val="20"/>
                <w:szCs w:val="20"/>
                <w:lang w:val="en-US" w:eastAsia="zh-CN"/>
              </w:rPr>
              <w:t>±%</w:t>
            </w:r>
          </w:p>
        </w:tc>
        <w:tc>
          <w:tcPr>
            <w:tcW w:w="2568" w:type="dxa"/>
            <w:vMerge w:val="continue"/>
            <w:noWrap w:val="0"/>
            <w:vAlign w:val="center"/>
          </w:tcPr>
          <w:p>
            <w:pPr>
              <w:spacing w:line="360" w:lineRule="auto"/>
              <w:jc w:val="center"/>
              <w:rPr>
                <w:rFonts w:hint="eastAsia" w:ascii="黑体" w:hAnsi="黑体" w:eastAsia="黑体" w:cs="宋体"/>
                <w:color w:val="000000"/>
                <w:kern w:val="0"/>
                <w:sz w:val="20"/>
                <w:szCs w:val="20"/>
                <w:lang w:eastAsia="zh-CN"/>
              </w:rPr>
            </w:pPr>
          </w:p>
        </w:tc>
        <w:tc>
          <w:tcPr>
            <w:tcW w:w="1803" w:type="dxa"/>
            <w:vMerge w:val="continue"/>
            <w:noWrap w:val="0"/>
            <w:vAlign w:val="center"/>
          </w:tcPr>
          <w:p>
            <w:pPr>
              <w:widowControl/>
              <w:spacing w:line="360" w:lineRule="auto"/>
              <w:jc w:val="center"/>
              <w:rPr>
                <w:rFonts w:hint="eastAsia" w:ascii="黑体" w:hAnsi="黑体" w:eastAsia="黑体" w:cs="宋体"/>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52" w:type="dxa"/>
            <w:noWrap w:val="0"/>
            <w:vAlign w:val="top"/>
          </w:tcPr>
          <w:p>
            <w:pPr>
              <w:widowControl/>
              <w:spacing w:line="360" w:lineRule="auto"/>
              <w:jc w:val="center"/>
              <w:rPr>
                <w:rFonts w:ascii="黑体" w:hAnsi="黑体" w:eastAsia="黑体" w:cs="宋体"/>
                <w:color w:val="000000"/>
                <w:kern w:val="0"/>
                <w:sz w:val="20"/>
                <w:szCs w:val="20"/>
              </w:rPr>
            </w:pPr>
          </w:p>
        </w:tc>
        <w:tc>
          <w:tcPr>
            <w:tcW w:w="1115" w:type="dxa"/>
            <w:noWrap w:val="0"/>
            <w:vAlign w:val="center"/>
          </w:tcPr>
          <w:p>
            <w:pPr>
              <w:widowControl/>
              <w:spacing w:line="360" w:lineRule="auto"/>
              <w:jc w:val="center"/>
              <w:rPr>
                <w:rFonts w:ascii="黑体" w:hAnsi="黑体" w:eastAsia="黑体" w:cs="宋体"/>
                <w:color w:val="000000"/>
                <w:kern w:val="0"/>
                <w:sz w:val="20"/>
                <w:szCs w:val="20"/>
              </w:rPr>
            </w:pPr>
          </w:p>
        </w:tc>
        <w:tc>
          <w:tcPr>
            <w:tcW w:w="1371" w:type="dxa"/>
            <w:gridSpan w:val="3"/>
            <w:noWrap w:val="0"/>
            <w:vAlign w:val="center"/>
          </w:tcPr>
          <w:p>
            <w:pPr>
              <w:widowControl/>
              <w:spacing w:line="360" w:lineRule="auto"/>
              <w:jc w:val="center"/>
              <w:rPr>
                <w:rFonts w:ascii="黑体" w:hAnsi="黑体" w:eastAsia="黑体" w:cs="宋体"/>
                <w:color w:val="000000"/>
                <w:kern w:val="0"/>
                <w:sz w:val="20"/>
                <w:szCs w:val="20"/>
              </w:rPr>
            </w:pPr>
          </w:p>
        </w:tc>
        <w:tc>
          <w:tcPr>
            <w:tcW w:w="1114" w:type="dxa"/>
            <w:noWrap w:val="0"/>
            <w:vAlign w:val="center"/>
          </w:tcPr>
          <w:p>
            <w:pPr>
              <w:widowControl/>
              <w:spacing w:line="360" w:lineRule="auto"/>
              <w:jc w:val="center"/>
              <w:rPr>
                <w:rFonts w:ascii="黑体" w:hAnsi="黑体" w:eastAsia="黑体" w:cs="宋体"/>
                <w:color w:val="000000"/>
                <w:kern w:val="0"/>
                <w:sz w:val="20"/>
                <w:szCs w:val="20"/>
              </w:rPr>
            </w:pPr>
          </w:p>
        </w:tc>
        <w:tc>
          <w:tcPr>
            <w:tcW w:w="1232" w:type="dxa"/>
            <w:noWrap w:val="0"/>
            <w:vAlign w:val="center"/>
          </w:tcPr>
          <w:p>
            <w:pPr>
              <w:widowControl/>
              <w:spacing w:line="360" w:lineRule="auto"/>
              <w:jc w:val="center"/>
              <w:rPr>
                <w:rFonts w:ascii="黑体" w:hAnsi="黑体" w:eastAsia="黑体" w:cs="宋体"/>
                <w:color w:val="000000"/>
                <w:kern w:val="0"/>
                <w:sz w:val="20"/>
                <w:szCs w:val="20"/>
              </w:rPr>
            </w:pPr>
          </w:p>
        </w:tc>
        <w:tc>
          <w:tcPr>
            <w:tcW w:w="1212" w:type="dxa"/>
            <w:gridSpan w:val="3"/>
            <w:noWrap w:val="0"/>
            <w:vAlign w:val="center"/>
          </w:tcPr>
          <w:p>
            <w:pPr>
              <w:widowControl/>
              <w:spacing w:line="360" w:lineRule="auto"/>
              <w:jc w:val="center"/>
              <w:rPr>
                <w:rFonts w:ascii="黑体" w:hAnsi="黑体" w:eastAsia="黑体" w:cs="宋体"/>
                <w:color w:val="000000"/>
                <w:kern w:val="0"/>
                <w:sz w:val="20"/>
                <w:szCs w:val="20"/>
              </w:rPr>
            </w:pPr>
          </w:p>
        </w:tc>
        <w:tc>
          <w:tcPr>
            <w:tcW w:w="1456" w:type="dxa"/>
            <w:noWrap w:val="0"/>
            <w:vAlign w:val="center"/>
          </w:tcPr>
          <w:p>
            <w:pPr>
              <w:widowControl/>
              <w:spacing w:line="360" w:lineRule="auto"/>
              <w:jc w:val="center"/>
              <w:rPr>
                <w:rFonts w:ascii="黑体" w:hAnsi="黑体" w:eastAsia="黑体" w:cs="宋体"/>
                <w:color w:val="000000"/>
                <w:kern w:val="0"/>
                <w:sz w:val="20"/>
                <w:szCs w:val="20"/>
              </w:rPr>
            </w:pPr>
          </w:p>
        </w:tc>
        <w:tc>
          <w:tcPr>
            <w:tcW w:w="1115" w:type="dxa"/>
            <w:gridSpan w:val="3"/>
            <w:noWrap w:val="0"/>
            <w:vAlign w:val="center"/>
          </w:tcPr>
          <w:p>
            <w:pPr>
              <w:spacing w:line="360" w:lineRule="auto"/>
              <w:rPr>
                <w:rFonts w:ascii="黑体" w:hAnsi="黑体" w:eastAsia="黑体" w:cs="宋体"/>
                <w:color w:val="000000"/>
                <w:kern w:val="0"/>
                <w:sz w:val="20"/>
                <w:szCs w:val="20"/>
              </w:rPr>
            </w:pPr>
          </w:p>
        </w:tc>
        <w:tc>
          <w:tcPr>
            <w:tcW w:w="2568" w:type="dxa"/>
            <w:noWrap w:val="0"/>
            <w:vAlign w:val="center"/>
          </w:tcPr>
          <w:p>
            <w:pPr>
              <w:spacing w:line="360" w:lineRule="auto"/>
              <w:jc w:val="center"/>
              <w:rPr>
                <w:rFonts w:ascii="黑体" w:hAnsi="黑体" w:eastAsia="黑体" w:cs="宋体"/>
                <w:color w:val="000000"/>
                <w:kern w:val="0"/>
                <w:sz w:val="20"/>
                <w:szCs w:val="20"/>
              </w:rPr>
            </w:pPr>
          </w:p>
        </w:tc>
        <w:tc>
          <w:tcPr>
            <w:tcW w:w="1803" w:type="dxa"/>
            <w:noWrap w:val="0"/>
            <w:vAlign w:val="center"/>
          </w:tcPr>
          <w:p>
            <w:pPr>
              <w:widowControl/>
              <w:spacing w:line="360" w:lineRule="auto"/>
              <w:jc w:val="center"/>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38" w:type="dxa"/>
            <w:gridSpan w:val="16"/>
            <w:noWrap w:val="0"/>
            <w:vAlign w:val="top"/>
          </w:tcPr>
          <w:p>
            <w:pPr>
              <w:spacing w:line="300" w:lineRule="exact"/>
              <w:rPr>
                <w:rFonts w:hint="eastAsia" w:ascii="宋体" w:hAnsi="宋体"/>
                <w:color w:val="000000"/>
                <w:sz w:val="24"/>
              </w:rPr>
            </w:pPr>
            <w:r>
              <w:rPr>
                <w:rFonts w:hint="eastAsia" w:ascii="宋体" w:hAnsi="宋体"/>
                <w:color w:val="000000"/>
                <w:sz w:val="24"/>
              </w:rPr>
              <w:t>所在设区市</w:t>
            </w:r>
            <w:r>
              <w:rPr>
                <w:rFonts w:hint="eastAsia" w:ascii="宋体" w:hAnsi="宋体"/>
                <w:color w:val="000000"/>
                <w:sz w:val="24"/>
                <w:lang w:eastAsia="zh-CN"/>
              </w:rPr>
              <w:t>（赣江新区）</w:t>
            </w:r>
            <w:r>
              <w:rPr>
                <w:rFonts w:hint="eastAsia" w:ascii="宋体" w:hAnsi="宋体"/>
                <w:color w:val="000000"/>
                <w:sz w:val="24"/>
              </w:rPr>
              <w:t>大数据主管部门意见</w:t>
            </w:r>
            <w:r>
              <w:rPr>
                <w:rFonts w:hint="eastAsia" w:ascii="宋体" w:hAnsi="宋体"/>
                <w:color w:val="000000"/>
                <w:sz w:val="24"/>
                <w:lang w:eastAsia="zh-CN"/>
              </w:rPr>
              <w:t>（盖章）</w:t>
            </w:r>
            <w:r>
              <w:rPr>
                <w:rFonts w:hint="eastAsia" w:ascii="宋体" w:hAnsi="宋体"/>
                <w:color w:val="000000"/>
                <w:sz w:val="24"/>
              </w:rPr>
              <w:t>：</w:t>
            </w:r>
          </w:p>
          <w:p>
            <w:pPr>
              <w:spacing w:line="300" w:lineRule="exact"/>
              <w:rPr>
                <w:rFonts w:hint="eastAsia" w:ascii="宋体" w:hAnsi="宋体"/>
                <w:color w:val="000000"/>
                <w:sz w:val="24"/>
              </w:rPr>
            </w:pPr>
          </w:p>
          <w:p>
            <w:pPr>
              <w:widowControl/>
              <w:spacing w:line="360" w:lineRule="auto"/>
              <w:jc w:val="center"/>
              <w:rPr>
                <w:rFonts w:ascii="黑体" w:hAnsi="黑体" w:eastAsia="黑体" w:cs="宋体"/>
                <w:color w:val="000000"/>
                <w:kern w:val="0"/>
                <w:sz w:val="20"/>
                <w:szCs w:val="20"/>
              </w:rPr>
            </w:pP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spacing w:line="360" w:lineRule="auto"/>
        <w:jc w:val="left"/>
        <w:rPr>
          <w:rFonts w:hint="default" w:ascii="宋体" w:hAnsi="Calibri" w:eastAsia="黑体" w:cs="宋体"/>
          <w:color w:val="000000"/>
          <w:kern w:val="0"/>
          <w:sz w:val="20"/>
          <w:szCs w:val="20"/>
          <w:lang w:val="en-US" w:eastAsia="zh-CN"/>
        </w:rPr>
      </w:pPr>
      <w:r>
        <w:rPr>
          <w:rFonts w:hint="eastAsia" w:ascii="黑体" w:hAnsi="黑体" w:eastAsia="黑体" w:cs="宋体"/>
          <w:color w:val="000000"/>
          <w:kern w:val="0"/>
          <w:sz w:val="20"/>
          <w:szCs w:val="20"/>
        </w:rPr>
        <w:t>联系人：</w:t>
      </w:r>
      <w:r>
        <w:rPr>
          <w:rFonts w:hint="eastAsia" w:ascii="黑体" w:hAnsi="黑体" w:eastAsia="黑体" w:cs="宋体"/>
          <w:color w:val="000000"/>
          <w:kern w:val="0"/>
          <w:sz w:val="20"/>
          <w:szCs w:val="20"/>
          <w:lang w:val="en-US" w:eastAsia="zh-CN"/>
        </w:rPr>
        <w:t xml:space="preserve">                                                      联系电话：</w:t>
      </w:r>
    </w:p>
    <w:p>
      <w:pPr>
        <w:spacing w:line="360" w:lineRule="auto"/>
        <w:jc w:val="left"/>
        <w:rPr>
          <w:rFonts w:hint="eastAsia" w:ascii="宋体" w:hAnsi="宋体" w:cs="宋体"/>
          <w:color w:val="000000"/>
          <w:kern w:val="0"/>
          <w:sz w:val="20"/>
          <w:szCs w:val="20"/>
        </w:rPr>
        <w:sectPr>
          <w:pgSz w:w="16838" w:h="11906" w:orient="landscape"/>
          <w:pgMar w:top="1797" w:right="1440" w:bottom="1797" w:left="1440" w:header="851" w:footer="992" w:gutter="0"/>
          <w:pgNumType w:fmt="decimal"/>
          <w:cols w:space="720" w:num="1"/>
          <w:docGrid w:type="linesAndChars" w:linePitch="312" w:charSpace="0"/>
        </w:sectPr>
      </w:pPr>
      <w:r>
        <w:rPr>
          <w:rFonts w:ascii="宋体" w:hAnsi="宋体" w:cs="宋体"/>
          <w:color w:val="000000"/>
          <w:kern w:val="0"/>
          <w:sz w:val="20"/>
          <w:szCs w:val="20"/>
        </w:rPr>
        <w:t xml:space="preserve">                                                                                                       </w:t>
      </w:r>
      <w:r>
        <w:rPr>
          <w:rFonts w:hint="eastAsia" w:ascii="宋体" w:hAnsi="宋体" w:cs="宋体"/>
          <w:color w:val="000000"/>
          <w:kern w:val="0"/>
          <w:sz w:val="20"/>
          <w:szCs w:val="20"/>
        </w:rPr>
        <w:t>填报日期：</w:t>
      </w:r>
      <w:r>
        <w:rPr>
          <w:rFonts w:ascii="宋体" w:hAnsi="宋体" w:cs="宋体"/>
          <w:color w:val="000000"/>
          <w:kern w:val="0"/>
          <w:sz w:val="20"/>
          <w:szCs w:val="20"/>
        </w:rPr>
        <w:t xml:space="preserve">         </w:t>
      </w:r>
      <w:r>
        <w:rPr>
          <w:rFonts w:hint="eastAsia" w:ascii="宋体" w:hAnsi="宋体" w:cs="宋体"/>
          <w:color w:val="000000"/>
          <w:kern w:val="0"/>
          <w:sz w:val="20"/>
          <w:szCs w:val="20"/>
        </w:rPr>
        <w:t>年</w:t>
      </w:r>
      <w:r>
        <w:rPr>
          <w:rFonts w:ascii="宋体" w:hAnsi="宋体" w:cs="宋体"/>
          <w:color w:val="000000"/>
          <w:kern w:val="0"/>
          <w:sz w:val="20"/>
          <w:szCs w:val="20"/>
        </w:rPr>
        <w:t xml:space="preserve">     </w:t>
      </w:r>
      <w:r>
        <w:rPr>
          <w:rFonts w:hint="eastAsia" w:ascii="宋体" w:hAnsi="宋体" w:cs="宋体"/>
          <w:color w:val="000000"/>
          <w:kern w:val="0"/>
          <w:sz w:val="20"/>
          <w:szCs w:val="20"/>
        </w:rPr>
        <w:t>月</w:t>
      </w:r>
    </w:p>
    <w:p>
      <w:pPr>
        <w:tabs>
          <w:tab w:val="center" w:pos="4153"/>
          <w:tab w:val="right" w:pos="8306"/>
        </w:tabs>
        <w:snapToGrid w:val="0"/>
        <w:spacing w:line="360" w:lineRule="auto"/>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tabs>
          <w:tab w:val="center" w:pos="4153"/>
          <w:tab w:val="right" w:pos="8306"/>
        </w:tabs>
        <w:snapToGrid w:val="0"/>
        <w:spacing w:line="360" w:lineRule="auto"/>
        <w:jc w:val="center"/>
        <w:rPr>
          <w:rFonts w:ascii="黑体" w:hAnsi="黑体" w:eastAsia="黑体"/>
          <w:sz w:val="36"/>
          <w:szCs w:val="36"/>
        </w:rPr>
      </w:pPr>
      <w:r>
        <w:rPr>
          <w:rFonts w:hint="eastAsia" w:ascii="方正小标宋简体" w:hAnsi="方正小标宋简体" w:eastAsia="方正小标宋简体" w:cs="方正小标宋简体"/>
          <w:sz w:val="36"/>
          <w:szCs w:val="36"/>
        </w:rPr>
        <w:t>江西省第</w:t>
      </w:r>
      <w:r>
        <w:rPr>
          <w:rFonts w:hint="eastAsia" w:ascii="方正小标宋简体" w:hAnsi="方正小标宋简体" w:eastAsia="方正小标宋简体" w:cs="方正小标宋简体"/>
          <w:sz w:val="36"/>
          <w:szCs w:val="36"/>
          <w:lang w:eastAsia="zh-CN"/>
        </w:rPr>
        <w:t>二</w:t>
      </w:r>
      <w:r>
        <w:rPr>
          <w:rFonts w:hint="eastAsia" w:ascii="方正小标宋简体" w:hAnsi="方正小标宋简体" w:eastAsia="方正小标宋简体" w:cs="方正小标宋简体"/>
          <w:sz w:val="36"/>
          <w:szCs w:val="36"/>
        </w:rPr>
        <w:t>批大数据试点示范企业名单</w:t>
      </w:r>
    </w:p>
    <w:tbl>
      <w:tblPr>
        <w:tblStyle w:val="4"/>
        <w:tblW w:w="0" w:type="auto"/>
        <w:jc w:val="center"/>
        <w:tblLayout w:type="fixed"/>
        <w:tblCellMar>
          <w:top w:w="0" w:type="dxa"/>
          <w:left w:w="108" w:type="dxa"/>
          <w:bottom w:w="0" w:type="dxa"/>
          <w:right w:w="108" w:type="dxa"/>
        </w:tblCellMar>
      </w:tblPr>
      <w:tblGrid>
        <w:gridCol w:w="959"/>
        <w:gridCol w:w="6095"/>
        <w:gridCol w:w="1559"/>
      </w:tblGrid>
      <w:tr>
        <w:tblPrEx>
          <w:tblCellMar>
            <w:top w:w="0" w:type="dxa"/>
            <w:left w:w="108" w:type="dxa"/>
            <w:bottom w:w="0" w:type="dxa"/>
            <w:right w:w="108" w:type="dxa"/>
          </w:tblCellMar>
        </w:tblPrEx>
        <w:trPr>
          <w:trHeight w:val="643"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6095"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企业名称</w:t>
            </w:r>
          </w:p>
        </w:tc>
        <w:tc>
          <w:tcPr>
            <w:tcW w:w="1559"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所属地市</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江西憶源多媒体科技有限公司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赣州</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2</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晶科能源有限公司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上饶</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3</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江西博微新技术有限公司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4</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上饶市大数据产业投资发展有限公司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上饶</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5</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智容科技有限公司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6</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江西万佶物流有限公司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吉安</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7</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泰豪软件股份有限公司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8</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江西中新云农科技有限公司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赣州</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9</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江西武大扬帆科技有限公司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10</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江西和力物联实业有限公司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宜春</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11</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江西思极智云数字科技有限公司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抚州</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12</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江西省中云数讯科技有限公司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九江</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13</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江西尚通科技发展股份有限公司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14</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江西贪玩信息技术有限公司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上饶</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15</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江西睿讯科技有限公司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16</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江西国瑞信息技术有限公司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赣州</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17</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抚州市创世纪科技有限公司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抚州</w:t>
            </w:r>
          </w:p>
        </w:tc>
      </w:tr>
      <w:tr>
        <w:tblPrEx>
          <w:tblCellMar>
            <w:top w:w="0" w:type="dxa"/>
            <w:left w:w="108" w:type="dxa"/>
            <w:bottom w:w="0" w:type="dxa"/>
            <w:right w:w="108" w:type="dxa"/>
          </w:tblCellMar>
        </w:tblPrEx>
        <w:trPr>
          <w:trHeight w:val="580" w:hRule="atLeast"/>
          <w:jc w:val="center"/>
        </w:trPr>
        <w:tc>
          <w:tcPr>
            <w:tcW w:w="959"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s="宋体"/>
                <w:color w:val="000000"/>
                <w:sz w:val="28"/>
                <w:szCs w:val="28"/>
              </w:rPr>
            </w:pPr>
            <w:r>
              <w:rPr>
                <w:rFonts w:hint="eastAsia" w:ascii="仿宋_GB2312" w:hAnsi="黑体" w:eastAsia="仿宋_GB2312"/>
                <w:color w:val="000000"/>
                <w:sz w:val="28"/>
                <w:szCs w:val="28"/>
              </w:rPr>
              <w:t>18</w:t>
            </w:r>
          </w:p>
        </w:tc>
        <w:tc>
          <w:tcPr>
            <w:tcW w:w="6095"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江西微博科技有限公司</w:t>
            </w:r>
          </w:p>
        </w:tc>
        <w:tc>
          <w:tcPr>
            <w:tcW w:w="1559" w:type="dxa"/>
            <w:tcBorders>
              <w:top w:val="nil"/>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19</w:t>
            </w:r>
          </w:p>
        </w:tc>
        <w:tc>
          <w:tcPr>
            <w:tcW w:w="6095"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江西软云科技股份有限公司</w:t>
            </w:r>
          </w:p>
        </w:tc>
        <w:tc>
          <w:tcPr>
            <w:tcW w:w="1559"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r>
        <w:tblPrEx>
          <w:tblCellMar>
            <w:top w:w="0" w:type="dxa"/>
            <w:left w:w="108" w:type="dxa"/>
            <w:bottom w:w="0" w:type="dxa"/>
            <w:right w:w="108" w:type="dxa"/>
          </w:tblCellMar>
        </w:tblPrEx>
        <w:trPr>
          <w:trHeight w:val="58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20</w:t>
            </w:r>
          </w:p>
        </w:tc>
        <w:tc>
          <w:tcPr>
            <w:tcW w:w="6095"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江西和壹科技有限公司</w:t>
            </w:r>
          </w:p>
        </w:tc>
        <w:tc>
          <w:tcPr>
            <w:tcW w:w="1559"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hint="eastAsia" w:ascii="仿宋_GB2312" w:hAnsi="黑体" w:eastAsia="仿宋_GB2312"/>
                <w:color w:val="000000"/>
                <w:sz w:val="28"/>
                <w:szCs w:val="28"/>
              </w:rPr>
            </w:pPr>
            <w:r>
              <w:rPr>
                <w:rFonts w:hint="eastAsia" w:ascii="仿宋_GB2312" w:hAnsi="黑体" w:eastAsia="仿宋_GB2312"/>
                <w:color w:val="000000"/>
                <w:sz w:val="28"/>
                <w:szCs w:val="28"/>
                <w:lang w:val="en-US" w:eastAsia="zh-CN"/>
              </w:rPr>
              <w:t>南昌</w:t>
            </w:r>
          </w:p>
        </w:tc>
      </w:tr>
    </w:tbl>
    <w:p/>
    <w:sectPr>
      <w:pgSz w:w="11906" w:h="16838"/>
      <w:pgMar w:top="1440" w:right="1797" w:bottom="1440" w:left="1797" w:header="851" w:footer="992" w:gutter="0"/>
      <w:pgNumType w:fmt="decimal"/>
      <w:cols w:space="72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sz w:val="28"/>
                              <w:szCs w:val="28"/>
                            </w:rPr>
                          </w:pPr>
                          <w:r>
                            <w:rPr>
                              <w:rStyle w:val="6"/>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4</w:t>
                          </w:r>
                          <w:r>
                            <w:rPr>
                              <w:sz w:val="28"/>
                              <w:szCs w:val="28"/>
                            </w:rPr>
                            <w:fldChar w:fldCharType="end"/>
                          </w:r>
                          <w:r>
                            <w:rPr>
                              <w:rStyle w:val="6"/>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rPr>
                        <w:rStyle w:val="6"/>
                        <w:sz w:val="28"/>
                        <w:szCs w:val="28"/>
                      </w:rPr>
                    </w:pPr>
                    <w:r>
                      <w:rPr>
                        <w:rStyle w:val="6"/>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4</w:t>
                    </w:r>
                    <w:r>
                      <w:rPr>
                        <w:sz w:val="28"/>
                        <w:szCs w:val="28"/>
                      </w:rPr>
                      <w:fldChar w:fldCharType="end"/>
                    </w:r>
                    <w:r>
                      <w:rPr>
                        <w:rStyle w:val="6"/>
                        <w:sz w:val="28"/>
                        <w:szCs w:val="28"/>
                      </w:rPr>
                      <w:t>—</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MDQ0NjEwM2VmNzNkMDhiZjRiY2QzYjE4MTQ4NzcifQ=="/>
  </w:docVars>
  <w:rsids>
    <w:rsidRoot w:val="001902D2"/>
    <w:rsid w:val="001902D2"/>
    <w:rsid w:val="008E420E"/>
    <w:rsid w:val="00A15E03"/>
    <w:rsid w:val="00B77D57"/>
    <w:rsid w:val="13CF84BE"/>
    <w:rsid w:val="1FFB62C1"/>
    <w:rsid w:val="26471965"/>
    <w:rsid w:val="36285A88"/>
    <w:rsid w:val="3DC570E7"/>
    <w:rsid w:val="63FFCB42"/>
    <w:rsid w:val="77EFBE12"/>
    <w:rsid w:val="7ABFA28C"/>
    <w:rsid w:val="7DB7B443"/>
    <w:rsid w:val="9A74B8E4"/>
    <w:rsid w:val="ADFEB500"/>
    <w:rsid w:val="BDB8EB10"/>
    <w:rsid w:val="CE7F297F"/>
    <w:rsid w:val="D7FA66ED"/>
    <w:rsid w:val="DFFB90C9"/>
    <w:rsid w:val="EEB92868"/>
    <w:rsid w:val="FBEFE8E7"/>
    <w:rsid w:val="FEFB536F"/>
    <w:rsid w:val="FFF351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semiHidden/>
    <w:qFormat/>
    <w:uiPriority w:val="99"/>
    <w:rPr>
      <w:kern w:val="2"/>
      <w:sz w:val="18"/>
      <w:szCs w:val="18"/>
    </w:rPr>
  </w:style>
  <w:style w:type="character" w:customStyle="1" w:styleId="8">
    <w:name w:val="页眉 Char"/>
    <w:basedOn w:val="5"/>
    <w:link w:val="3"/>
    <w:semiHidden/>
    <w:qFormat/>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Www.LeeHare.Cn</Company>
  <Pages>11</Pages>
  <Words>3175</Words>
  <Characters>3341</Characters>
  <Lines>1</Lines>
  <Paragraphs>1</Paragraphs>
  <TotalTime>42</TotalTime>
  <ScaleCrop>false</ScaleCrop>
  <LinksUpToDate>false</LinksUpToDate>
  <CharactersWithSpaces>4257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2013-06-30T04:17:00Z</dcterms:created>
  <dc:creator>系统管理员</dc:creator>
  <cp:lastModifiedBy>Administrator</cp:lastModifiedBy>
  <dcterms:modified xsi:type="dcterms:W3CDTF">2023-04-24T01:07:04Z</dcterms:modified>
  <dc:title>江西省工业和信息化厅关于组织开展2022年江西省大数据示范企业申报和复核工作的通知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3AAA131CD7EE0C690775376486A21DA8</vt:lpwstr>
  </property>
</Properties>
</file>