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eastAsia="zh-CN"/>
        </w:rPr>
        <w:t>赣州经济技术开发区商务局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  <w:t>政府信息公开申请表</w:t>
      </w:r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WRjMGE4YjFhOWY0NDU0MWNjNWQwNGU0NjgwZDUifQ=="/>
  </w:docVars>
  <w:rsids>
    <w:rsidRoot w:val="145B6E68"/>
    <w:rsid w:val="01DC08B5"/>
    <w:rsid w:val="145B6E68"/>
    <w:rsid w:val="45AB21DA"/>
    <w:rsid w:val="777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2023-12-08T11:36:00Z</dcterms:created>
  <dc:creator>Echo</dc:creator>
  <cp:lastModifiedBy>Echo</cp:lastModifiedBy>
  <dcterms:modified xsi:type="dcterms:W3CDTF">2023-12-08T11:57:36Z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F906489A98004EDCAB2A1A87F1044E2C_11</vt:lpwstr>
  </property>
</Properties>
</file>