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ABB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  <w:lang w:val="en-US" w:eastAsia="zh-CN"/>
        </w:rPr>
        <w:t>赣州经开区蟠龙镇2022年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  <w:t>政府信息公开</w:t>
      </w:r>
    </w:p>
    <w:p w14:paraId="22024A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  <w:t>工作年度报告</w:t>
      </w:r>
    </w:p>
    <w:p w14:paraId="6BD7B2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 w14:paraId="4DD10E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一、总体情况</w:t>
      </w:r>
    </w:p>
    <w:p w14:paraId="359143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snapToGrid/>
          <w:color w:val="333333"/>
          <w:spacing w:val="0"/>
          <w:sz w:val="26"/>
          <w:szCs w:val="26"/>
          <w:lang w:val="en-US" w:eastAsia="zh-CN" w:bidi="ar-SA"/>
        </w:rPr>
      </w:pP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年，蟠龙镇全面深入贯彻落实党的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二十大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精神，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严格落实中央、省、市、区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有关政务信息公开等文件要求，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扎实开展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政府信息公开工作，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主动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提升政府信息主动公开数量和质量，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积极回应群众关注关切，强化政民互动，规范平台建设，积极推进“五型”政府建设。</w:t>
      </w:r>
    </w:p>
    <w:p w14:paraId="6E2603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ascii="黑体" w:hAnsi="宋体" w:eastAsia="黑体" w:cs="黑体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（一）主动公开政府信息情况</w:t>
      </w:r>
    </w:p>
    <w:p w14:paraId="29AA84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right="0" w:firstLine="64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lang w:val="en-US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镇依法通过多种渠道、多种方式向社公开政府信息，及时在向公众发布我镇大项工作推进情况，常态化做好主要经济指标运行情况的解读诠释，确保信息公开真实性、及时性。通过网络问政平台，回复公众提问，及时回应群众关切，回复群众咨询，满足群众对数据的需求，解答群众疑问。全年主动公开各类信息106条。</w:t>
      </w:r>
    </w:p>
    <w:p w14:paraId="650589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（二）依申请公开政府信息情况</w:t>
      </w:r>
    </w:p>
    <w:p w14:paraId="2AD55C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通过网站、信函、电子邮件、传真以及口头等形式接受社会各界依申请公开1条。</w:t>
      </w:r>
    </w:p>
    <w:p w14:paraId="00FADD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（三）政府信息管理、平台建设、监督保障情况</w:t>
      </w:r>
    </w:p>
    <w:p w14:paraId="5CEB04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napToGrid/>
          <w:color w:val="333333"/>
          <w:spacing w:val="0"/>
          <w:sz w:val="26"/>
          <w:szCs w:val="26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我镇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发布的106条政务公开信息，内容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主要涵盖单位概况、发展规划、工作动态、行政执法、部门年度报告、信息公开指南、信息公开目录、依申请公开等项目。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建立信息公开保密审查机制，要求由科室负责人、业务科室分管领导、政务信息公开分管领导、镇主要领导严格把关公开的信息，保证公开内容符合国家法律政策规定，真实有效。</w:t>
      </w:r>
    </w:p>
    <w:p w14:paraId="6C15D7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4956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280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第二十条第（一）项</w:t>
            </w:r>
          </w:p>
        </w:tc>
      </w:tr>
      <w:tr w14:paraId="0A944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C4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33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  <w:highlight w:val="none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  <w:highlight w:val="none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  <w:highlight w:val="none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E4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0DC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  <w:highlight w:val="none"/>
              </w:rPr>
              <w:t>数</w:t>
            </w:r>
          </w:p>
        </w:tc>
      </w:tr>
      <w:tr w14:paraId="6F2FA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E0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3B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21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66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1ACB9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DD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70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BC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A6D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41F61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23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第二十条第（五）项</w:t>
            </w:r>
          </w:p>
        </w:tc>
      </w:tr>
      <w:tr w14:paraId="09B71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BE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D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本年处理决定数量</w:t>
            </w:r>
          </w:p>
        </w:tc>
      </w:tr>
      <w:tr w14:paraId="3AC0D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4A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65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7E3F6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54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第二十条第（六）项</w:t>
            </w:r>
          </w:p>
        </w:tc>
      </w:tr>
      <w:tr w14:paraId="0DBEC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79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6F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本年处理决定数量</w:t>
            </w:r>
          </w:p>
        </w:tc>
      </w:tr>
      <w:tr w14:paraId="20E07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E4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E7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  <w:lang w:val="en-US" w:eastAsia="zh-CN"/>
              </w:rPr>
              <w:t>0</w:t>
            </w:r>
          </w:p>
        </w:tc>
      </w:tr>
      <w:tr w14:paraId="2846B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40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8B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  <w:lang w:val="en-US" w:eastAsia="zh-CN"/>
              </w:rPr>
              <w:t>0</w:t>
            </w:r>
          </w:p>
        </w:tc>
      </w:tr>
      <w:tr w14:paraId="28EB0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86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第二十条第（八）项</w:t>
            </w:r>
          </w:p>
        </w:tc>
      </w:tr>
      <w:tr w14:paraId="190BB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34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56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本年收费金额（单位：万元）</w:t>
            </w:r>
          </w:p>
        </w:tc>
      </w:tr>
      <w:tr w14:paraId="2DCDE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1D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highlight w:val="none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C7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 w14:paraId="2A770B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宋体" w:hAnsi="宋体" w:eastAsia="宋体" w:cs="宋体"/>
          <w:snapToGrid/>
          <w:sz w:val="24"/>
          <w:szCs w:val="24"/>
        </w:rPr>
      </w:pPr>
    </w:p>
    <w:p w14:paraId="3437E0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 w14:paraId="6D059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B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27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 w14:paraId="37ACE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BDA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4B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CD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5C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 w14:paraId="6F2E7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F1A6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B5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4C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 w14:paraId="4F142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54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 w14:paraId="4B72B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E0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50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E24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8CE0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 w14:paraId="72BB5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E2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87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C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A3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91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B65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BA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67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1</w:t>
            </w:r>
          </w:p>
        </w:tc>
      </w:tr>
      <w:tr w14:paraId="33E51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8C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49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3A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97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1E6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E8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A09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4FB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EB59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33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65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F31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22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1F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FE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38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D3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0B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342F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F85F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13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02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AD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9D8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E7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45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70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5C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78CB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82DF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8A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62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27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F8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3F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C95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EB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08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7AE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79878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FBCE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A4A3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9D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81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BB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92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B7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53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F3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15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29668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8592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8D91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02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C0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44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3D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118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25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B6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D2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1CB58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DEDD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D3E6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62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6C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9F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EC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BD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EB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45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45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1</w:t>
            </w:r>
          </w:p>
        </w:tc>
      </w:tr>
      <w:tr w14:paraId="31FC9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1740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B8B7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0A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2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FFD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65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08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AF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5F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A7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2ED49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B91A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8A7D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FAD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88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FF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224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E0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88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33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18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7F26D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F27F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466D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51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A4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92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8F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69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38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8B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7C5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4EA8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E297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2277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687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42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5A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14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787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1A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51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DA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13F9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DABF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7D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680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DA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0A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55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A8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22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3A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75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E769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85BA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4F9B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52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AC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0D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5D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77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5B9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73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CA7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F979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8B4E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5E5E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C2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25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1A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0F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BE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BB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61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96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CE9E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9D1C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7C6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44F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E4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6E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C4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D1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734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9D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FF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18DEB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D0D2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82CA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770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098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85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BC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A23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14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B2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AD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8EF0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F983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D275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3C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D6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4F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BF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83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58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A4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5D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E533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CDBC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25FC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1DE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79B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CA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0D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1E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62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FF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0D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2EC2E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8E26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EDC8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C6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42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05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A5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8C7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0D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47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90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2E3AD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95E1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70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C9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7C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35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EA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55A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BE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5A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4A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1EB6D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D1CF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35A8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80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A2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6B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9F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49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75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17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214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</w:p>
          <w:p w14:paraId="4DC1C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BD0B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A01A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59F4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B1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74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0F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07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BEA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9D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9F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1D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8C56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104B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B5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AA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773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FF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28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01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50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05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1</w:t>
            </w:r>
          </w:p>
        </w:tc>
      </w:tr>
      <w:tr w14:paraId="181AD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B8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72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E1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73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75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B7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49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EC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</w:tbl>
    <w:p w14:paraId="3EFC23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 w14:paraId="03A17F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CDF2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7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9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 w14:paraId="50813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C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C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0C774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0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 w14:paraId="162FF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7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73268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2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9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F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 w14:paraId="51626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995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6CF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2BF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B74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0C7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7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75A78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5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268C4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9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 w14:paraId="057CF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1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3D5A2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B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B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54447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1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5D642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A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 w14:paraId="5C18F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5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38E57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3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 w14:paraId="411EC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6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D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8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6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E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2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0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D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2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B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6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9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43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3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D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E15F8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五、存在的主要问题及改进情况</w:t>
      </w:r>
    </w:p>
    <w:p w14:paraId="048D03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年，我镇政府信息公开工作虽然取得了一定成效，但仍存在着一些不足：一是有的信息公开内容还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不够及时；二是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部分信息归类不准确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72FDC2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针对上述问题，我们将认真进行整改。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一是再次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提高对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工作的认识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及时回应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人民群众信息需求，着力做到以公开促公正、以公开立公信，维护法治政府、透明政府的良好形象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进一步深化群众关注的重点领域信息公开，明确各领域公开内容，修订完善主动公开目录，确保应公开尽公开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；三是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加强业务学习，增强对政务信息公开法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律法规的学习和理解，不断提升政务信息公开水平。</w:t>
      </w:r>
    </w:p>
    <w:p w14:paraId="2B3880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 w14:paraId="660F414F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  <w:t>无</w:t>
      </w:r>
    </w:p>
    <w:p w14:paraId="732BE02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</w:pPr>
    </w:p>
    <w:p w14:paraId="577058F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</w:pPr>
    </w:p>
    <w:p w14:paraId="2B8802B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3454" w:firstLineChars="1093"/>
        <w:textAlignment w:val="auto"/>
        <w:rPr>
          <w:rFonts w:hint="eastAsi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  <w:t>赣州经济开发区蟠龙镇人民政府</w:t>
      </w:r>
    </w:p>
    <w:p w14:paraId="25CB8D7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/>
        </w:rPr>
      </w:pPr>
    </w:p>
    <w:p w14:paraId="42C2B82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</w:pPr>
    </w:p>
    <w:sectPr>
      <w:headerReference r:id="rId5" w:type="default"/>
      <w:footerReference r:id="rId6" w:type="default"/>
      <w:pgSz w:w="11906" w:h="16838"/>
      <w:pgMar w:top="2098" w:right="1474" w:bottom="1984" w:left="1587" w:header="720" w:footer="1474" w:gutter="0"/>
      <w:paperSrc w:first="2" w:other="2"/>
      <w:pgNumType w:fmt="decimal"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DC4E34-7AFF-4BBF-9BA7-014CF8BC92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B1EE9F0-DA3D-45AA-944B-5E5F0F9E85C3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F31C707-8FCE-4627-BE12-1BF09146C7F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3E1EED79-85E8-461E-9CD9-1104ED419C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03684D8-CDF8-4D13-AF6F-77210B55C66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B2DD2C3-3F4B-412E-8446-9EFA41053F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A6F12">
    <w:pPr>
      <w:pStyle w:val="2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D8F19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D8F19"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7"/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2142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ZTgxZjMzNDc2MWJjN2E2NjNiOTc0NWUwNGZkMmQifQ=="/>
  </w:docVars>
  <w:rsids>
    <w:rsidRoot w:val="7E9648B9"/>
    <w:rsid w:val="07916AAC"/>
    <w:rsid w:val="12FD70B0"/>
    <w:rsid w:val="31BE74D2"/>
    <w:rsid w:val="3D0015D6"/>
    <w:rsid w:val="73C970C0"/>
    <w:rsid w:val="7BDD12FB"/>
    <w:rsid w:val="7E9648B9"/>
    <w:rsid w:val="7FFB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9">
    <w:name w:val="_Style 24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1687</Words>
  <Characters>1719</Characters>
  <Lines>0</Lines>
  <Paragraphs>0</Paragraphs>
  <TotalTime>81</TotalTime>
  <ScaleCrop>false</ScaleCrop>
  <LinksUpToDate>false</LinksUpToDate>
  <CharactersWithSpaces>1719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2023-02-09T01:09:00Z</dcterms:created>
  <dc:creator>Administrator</dc:creator>
  <cp:lastModifiedBy>锋</cp:lastModifiedBy>
  <cp:lastPrinted>2023-02-09T03:46:00Z</cp:lastPrinted>
  <dcterms:modified xsi:type="dcterms:W3CDTF">2024-09-10T03:04:03Z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AA18F5406A48420681DEF625C07171A9</vt:lpwstr>
  </property>
</Properties>
</file>