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449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赣州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市公安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开发区分局2024年政府信息公开工作年度报告</w:t>
      </w:r>
    </w:p>
    <w:p w14:paraId="6FBB85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 </w:t>
      </w:r>
    </w:p>
    <w:p w14:paraId="36BF32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eastAsia="仿宋_GB2312" w:cs="仿宋_GB2312" w:hAnsiTheme="minorHAnsi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 w:hAnsiTheme="minorHAnsi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  <w:r>
        <w:rPr>
          <w:rFonts w:hint="eastAsia" w:asci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本报告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所列数据的统计期限自202</w:t>
      </w:r>
      <w:r>
        <w:rPr>
          <w:rFonts w:hint="eastAsia" w:asci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 w:hAnsiTheme="minorHAnsi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年12月31日止。</w:t>
      </w:r>
    </w:p>
    <w:p w14:paraId="25D8E2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总体情况</w:t>
      </w:r>
    </w:p>
    <w:p w14:paraId="42B518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2024年，区公安分局坚持以习近平新时代中国特色社会主义思想为指导，全面贯彻党的二十大和二十届三中全会精神，坚持以人民为中心，强化信息公开，提高政策解读和热点回应实效，切实提高政务信息公开的质效水平。</w:t>
      </w:r>
    </w:p>
    <w:p w14:paraId="21CCBD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 w:cs="楷体_GB2312" w:hAnsiTheme="minorHAnsi"/>
          <w:b/>
          <w:bCs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（一）主动公开情况</w:t>
      </w:r>
    </w:p>
    <w:p w14:paraId="08576D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区公安分局认真贯彻落实《条例》要求，确保政府信息全面、及时、准确、透明、公开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多措并举推动政务服务高质量发展。全年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结合工作实际，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通过政府网站、微信公众号、今日头条、微信短视频等媒体主动公开政府信息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00余条，其中政府网站发布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条，微信公众号发布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280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余条，今日头条2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0余条，微信短视频3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条。</w:t>
      </w:r>
    </w:p>
    <w:p w14:paraId="392458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（二）依申请公开情况</w:t>
      </w:r>
    </w:p>
    <w:p w14:paraId="70532F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认真贯彻落实《国务院办公厅关于做好政府信息依申请公开工作的意见》，认真开展依申请公开信息办理，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主动加强与申请人沟通对接，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依法依规做好依申请公开接收、登记、办理、调查、答复等各个环节工作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充分满足申请人合法信息公开诉求。全年共办结依申请公开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件，法定时限办结率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，未发生因政府信息公开引起的行政复议或行政诉讼。</w:t>
      </w:r>
    </w:p>
    <w:p w14:paraId="2A60F0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（三）政府信息管理情况</w:t>
      </w:r>
    </w:p>
    <w:p w14:paraId="6952AA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“三审三核”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先审后发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制度及相关信息公开工作的要求，建立健全信息公开保密审查机制，扎实做好信息公开属性源头认定，严肃信息发布工作纪律，严守公安工作秘密，严把信息发布政治关、法律关、政策关、保密关、文字关，未发生失泄密及重大信息表述错误引发的网络舆情事件。</w:t>
      </w:r>
    </w:p>
    <w:p w14:paraId="1F75B8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2BBF12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积极推进政府信息平台建设，定期更新完善政务信息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目前除政府部门网站外，分局还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赣州经开区公安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微信公众号、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赣州经开区公安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视频号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以及“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赣州经开区公安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今日头条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共3个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新媒体平台，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同时规范平台管理和信息公开，取得了良好的社会效果，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进一步加强了公开力度。</w:t>
      </w:r>
    </w:p>
    <w:p w14:paraId="5767A4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（五）监督保障情况</w:t>
      </w:r>
    </w:p>
    <w:p w14:paraId="3291AA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局细化政务信息公开工作各项任务分工，坚持“明确各部门责任，主要领导亲自抓，分管领导具体抓”的工作要求，持续强化组织领导，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日常监督管理，严格按照政府信息公开各项审核流程进行，安排专人负责具体协调、督促推进，确保政府信息公开工作严谨、流畅。</w:t>
      </w:r>
    </w:p>
    <w:p w14:paraId="182EA7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D20E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F281F9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3FC0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688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68B7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0081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315B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0C255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1304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F6B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66A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DEA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0A614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A6D5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364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14C7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FCB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13E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94CE5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8FA7D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FBD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1D7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39F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0F9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CA04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 w14:paraId="192309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0E4E7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E44E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B240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039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45FF6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0854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B64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693</w:t>
            </w:r>
          </w:p>
        </w:tc>
      </w:tr>
      <w:tr w14:paraId="49794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32FA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E92F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305</w:t>
            </w:r>
          </w:p>
        </w:tc>
      </w:tr>
      <w:tr w14:paraId="53FA6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85BD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9CC6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C2E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AB6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E57B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9EED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5D03F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C4B7F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</w:rPr>
        <w:t>三、收到和处理政府信息公开申请情况</w:t>
      </w: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2A76E1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68BD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DDBB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92D70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D03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0A2A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74B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98F82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2A51F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EF9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BAC8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B6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1A9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B23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D9EA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3D64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D0F84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07FE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43462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3F5B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56BA7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B1306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FEAF9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590A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3F38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2354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D02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CE1FE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 w14:paraId="196713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46A6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2657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68BA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5CDB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8A971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4E9B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533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A1F1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12C3C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6E34D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F418D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3B120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56328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8B3A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EF75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5875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9A5A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58385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 w14:paraId="0F7395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512C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2FFC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B2FFA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E9D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7ED96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E1A3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B80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0043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524C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4066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A288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A32A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24B62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DF59F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776B1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BB6B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2527B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6F173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5A1AB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70385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C875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1748A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CC60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5E23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E2B71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AB2DA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74CBB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C614D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A29F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AC205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9C55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B938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A72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B6E0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59C4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B33B0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4BA6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1A3B8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8B7A6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AC9E3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35B11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D527E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FF967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8C82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478C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83B2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928B8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01612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DC521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AF809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C366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4D5D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2DA6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6B92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B59A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F5DE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A51B7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9E0DD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6C02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658CB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FB06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ED62B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236B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AB4B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A406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34C9F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2E74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9D0E7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3B93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4ABA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F2326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C152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E47E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D2780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601D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C0BD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26B1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96E15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5161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F761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11190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E0EC2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7E46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B49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3FE8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6853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FFBA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3187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F85C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6AC8A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C0E64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03A55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E766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9203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B08D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7E009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77E4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5F00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94E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9BE035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37E63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244D3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CB1BD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4C2E0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1B44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5B7D4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FB69A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183F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310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F53B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234D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C258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38A9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507FE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B729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9C0A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C8B9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6547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5DAC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9D12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1570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7C606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C544F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CAEA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8209A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C4465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6C9F7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EC80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4801B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35F6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1D9F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BBAF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32C94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CDE96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135B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57CC1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4203B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219B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E7608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8733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ECFB5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550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B85EA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DE04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C1DAC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B22E0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B93D9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AE192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E3E4F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5475D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BAC66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BE4C4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CDD6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975A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4A6B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F9A60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F87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7EA4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06280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4ADA6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5850A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78EF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EF465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BD97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074E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8C9F9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2EB93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D14E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9B2FE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8562F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A8D99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A1242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1CA3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72EB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E88D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AC3B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0BCC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95C7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08CDEF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530A7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0CFA11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D98C09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12A5D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484E1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5816D4E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227F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304A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B75C1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4BCD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5833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C2E84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FB12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E3FF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8E6B2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3D4C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FE715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9F81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F503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0EDC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04A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6548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EB494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7A967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AA06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EAAE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4233A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6CE44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FCA3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0715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7C32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415CF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313F3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EA056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89DB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AFA6B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03F6B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1668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38209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2025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DE65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22CE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F65D5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B8F0D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3F86C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363A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3149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6907E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E2737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A22B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0ED2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59A8D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C58DD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ECB0E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B7F5F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F295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E8620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8B0F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074CE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四、政府信息公开行政复议、行政诉讼情况 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7F5D2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80"/>
        <w:jc w:val="left"/>
        <w:textAlignment w:val="baseline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五、存在的主要问题及改进情况</w:t>
      </w:r>
    </w:p>
    <w:p w14:paraId="49102F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aseline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Hans"/>
        </w:rPr>
        <w:t>一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）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Hans"/>
        </w:rPr>
        <w:t>存在的问题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一是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主动公开意识不够强。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个别部门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在思想认识上有待提升，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需进一步转变工作思路，提高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政务公开意识。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二是公开的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力度有待加强。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年内公开信息数量较2023年有所增加，但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对照上级要求和群众期盼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还有差距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政民互动形式单一,公开内容不够丰富。</w:t>
      </w:r>
    </w:p>
    <w:p w14:paraId="160DB7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eastAsia="zh-Hans"/>
        </w:rPr>
        <w:t>（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Hans"/>
        </w:rPr>
        <w:t>二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eastAsia="zh-Hans"/>
        </w:rPr>
        <w:t>）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Hans"/>
        </w:rPr>
        <w:t>问题改进情况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下一步，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区公安分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局将继续按照上级关于政府信息公开工作部署要求，不断增强主动公开意识，聚焦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群众关心的热点难点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政务信息及时准确公开；不断完善依申请公开工作机制，全面提升政府信息依申请公开办理质量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eastAsia="zh-CN"/>
        </w:rPr>
        <w:t>；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加强政策解读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依托政务新媒体互动功能，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加强与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群众的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沟通互动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/>
        </w:rPr>
        <w:t>切实解决疑点难点问题，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</w:rPr>
        <w:t>不断提升人民群众的安全感和满意度。</w:t>
      </w:r>
    </w:p>
    <w:p w14:paraId="0D9BAB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790"/>
        <w:jc w:val="both"/>
        <w:textAlignment w:val="baseline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六、其他需要报告的事项</w:t>
      </w:r>
    </w:p>
    <w:p w14:paraId="35CC43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790"/>
        <w:jc w:val="both"/>
        <w:textAlignment w:val="baseline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六、其他需要报告的事项</w:t>
      </w:r>
    </w:p>
    <w:p w14:paraId="5030A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（一）政府信息公开信息处理费收取情况。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2024年度本机关未收取信息处理费。发出收费通知的件数和总金额，以及实际收取的总金额均为0。</w:t>
      </w:r>
    </w:p>
    <w:p w14:paraId="2CB47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（二）政务公开工作要点完成情况。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度，按照上级2024年度政务公开工作任务和工作要点要求，分局通过市政府门户网站、各类政务新媒体平台等多渠道发布了大量政务信息，圆满完成年度目标任务。一是围绕高质量发展推进信息专题公开。及时发布优化营商环境等相关政策信息，并做好相关政策的发布解读。二是围绕政务服务推进信息专题公开。持续做好户籍业务、出入境业务等方面信息公开。三是围绕机关自身建设推进政府信息公开。优化完善公开内容形式，提高规范性可读性，便于公众理解监督。</w:t>
      </w:r>
    </w:p>
    <w:p w14:paraId="53C78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（三）重点领域信息公开情况。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围绕公安主责主业做好信息公开，针对群众关注的证件办理、防范诈骗、破获案件等重点领域，进一步加强信息发布频次。</w:t>
      </w:r>
    </w:p>
    <w:p w14:paraId="27D2DF6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E4012"/>
    <w:rsid w:val="088342A6"/>
    <w:rsid w:val="199E4012"/>
    <w:rsid w:val="3D461038"/>
    <w:rsid w:val="40BE2C1F"/>
    <w:rsid w:val="41AC5A5B"/>
    <w:rsid w:val="461509B8"/>
    <w:rsid w:val="57393A36"/>
    <w:rsid w:val="5B3C0B90"/>
    <w:rsid w:val="5CDF12E9"/>
    <w:rsid w:val="64635DFB"/>
    <w:rsid w:val="70322CD7"/>
    <w:rsid w:val="7F90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2216</Words>
  <Characters>2278</Characters>
  <Lines>0</Lines>
  <Paragraphs>0</Paragraphs>
  <TotalTime>0</TotalTime>
  <ScaleCrop>false</ScaleCrop>
  <LinksUpToDate>false</LinksUpToDate>
  <CharactersWithSpaces>2474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2025-01-17T07:12:00Z</dcterms:created>
  <dc:creator>admin</dc:creator>
  <cp:lastModifiedBy>latte</cp:lastModifiedBy>
  <dcterms:modified xsi:type="dcterms:W3CDTF">2025-01-27T03:39:30Z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004AC12D3A0F4558A452E71F4BA9A9A5_11</vt:lpwstr>
  </property>
  <property fmtid="{D5CDD505-2E9C-101B-9397-08002B2CF9AE}" pid="4" name="KSOTemplateDocerSaveRecord">
    <vt:lpwstr>eyJoZGlkIjoiNjU0NGE2YTI3NTFkNmMzOWM4NmY3ZWEwYmQ5YjEzOTEiLCJ1c2VySWQiOiI0MDA3NTMyMzkifQ==</vt:lpwstr>
  </property>
</Properties>
</file>