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F5E2B9">
      <w:pPr>
        <w:keepNext w:val="0"/>
        <w:keepLines w:val="0"/>
        <w:pageBreakBefore w:val="0"/>
        <w:widowControl/>
        <w:kinsoku/>
        <w:overflowPunct/>
        <w:topLinePunct w:val="0"/>
        <w:autoSpaceDE/>
        <w:autoSpaceDN/>
        <w:bidi w:val="0"/>
        <w:adjustRightInd/>
        <w:snapToGrid/>
        <w:spacing w:line="520" w:lineRule="atLeast"/>
        <w:jc w:val="center"/>
        <w:textAlignment w:val="auto"/>
        <w:rPr>
          <w:rFonts w:hint="eastAsia" w:ascii="宋体" w:hAnsi="宋体" w:eastAsia="方正小标宋简体" w:cs="方正小标宋简体"/>
          <w:b w:val="0"/>
          <w:bCs/>
          <w:color w:val="auto"/>
          <w:kern w:val="0"/>
          <w:sz w:val="44"/>
          <w:szCs w:val="44"/>
          <w:lang w:bidi="ar"/>
        </w:rPr>
      </w:pPr>
      <w:r>
        <w:rPr>
          <w:rFonts w:hint="eastAsia" w:ascii="方正小标宋简体" w:hAnsi="方正小标宋简体" w:eastAsia="方正小标宋简体" w:cs="方正小标宋简体"/>
          <w:i w:val="0"/>
          <w:iCs w:val="0"/>
          <w:color w:val="000000"/>
          <w:w w:val="100"/>
          <w:kern w:val="0"/>
          <w:sz w:val="44"/>
          <w:szCs w:val="44"/>
          <w:u w:val="none"/>
          <w:lang w:val="en-US" w:eastAsia="zh-CN" w:bidi="ar"/>
        </w:rPr>
        <w:t>一次性求职交通补贴</w:t>
      </w:r>
    </w:p>
    <w:p w14:paraId="5C2B72AA">
      <w:pPr>
        <w:keepNext w:val="0"/>
        <w:keepLines w:val="0"/>
        <w:pageBreakBefore w:val="0"/>
        <w:widowControl/>
        <w:kinsoku/>
        <w:overflowPunct/>
        <w:topLinePunct w:val="0"/>
        <w:autoSpaceDE/>
        <w:autoSpaceDN/>
        <w:bidi w:val="0"/>
        <w:adjustRightInd/>
        <w:snapToGrid/>
        <w:spacing w:line="520" w:lineRule="atLeast"/>
        <w:ind w:left="0" w:leftChars="0" w:firstLine="863" w:firstLineChars="200"/>
        <w:jc w:val="center"/>
        <w:textAlignment w:val="auto"/>
        <w:rPr>
          <w:rFonts w:hint="eastAsia" w:ascii="宋体" w:hAnsi="宋体" w:eastAsia="宋体" w:cs="宋体"/>
          <w:b/>
          <w:color w:val="auto"/>
          <w:kern w:val="0"/>
          <w:sz w:val="43"/>
          <w:szCs w:val="43"/>
          <w:lang w:bidi="ar"/>
        </w:rPr>
      </w:pPr>
    </w:p>
    <w:p w14:paraId="62DC95EE">
      <w:pPr>
        <w:keepNext w:val="0"/>
        <w:keepLines w:val="0"/>
        <w:pageBreakBefore w:val="0"/>
        <w:widowControl/>
        <w:numPr>
          <w:ilvl w:val="0"/>
          <w:numId w:val="0"/>
        </w:numPr>
        <w:kinsoku/>
        <w:overflowPunct/>
        <w:topLinePunct w:val="0"/>
        <w:autoSpaceDE/>
        <w:autoSpaceDN/>
        <w:bidi w:val="0"/>
        <w:adjustRightInd/>
        <w:snapToGrid/>
        <w:spacing w:line="520" w:lineRule="atLeast"/>
        <w:ind w:firstLine="640" w:firstLineChars="200"/>
        <w:jc w:val="left"/>
        <w:textAlignment w:val="auto"/>
        <w:rPr>
          <w:rFonts w:hint="default" w:ascii="Times New Roman" w:hAnsi="Times New Roman" w:eastAsia="宋体" w:cs="Times New Roman"/>
          <w:b/>
          <w:color w:val="auto"/>
          <w:kern w:val="0"/>
          <w:sz w:val="31"/>
          <w:szCs w:val="31"/>
          <w:lang w:bidi="ar"/>
        </w:rPr>
      </w:pPr>
      <w:r>
        <w:rPr>
          <w:rFonts w:hint="default" w:ascii="Times New Roman" w:hAnsi="Times New Roman" w:eastAsia="黑体" w:cs="Times New Roman"/>
          <w:b w:val="0"/>
          <w:bCs/>
          <w:color w:val="auto"/>
          <w:kern w:val="0"/>
          <w:sz w:val="32"/>
          <w:szCs w:val="32"/>
          <w:lang w:eastAsia="zh-CN" w:bidi="ar"/>
        </w:rPr>
        <w:t>一、</w:t>
      </w:r>
      <w:r>
        <w:rPr>
          <w:rFonts w:hint="default" w:ascii="Times New Roman" w:hAnsi="Times New Roman" w:eastAsia="黑体" w:cs="Times New Roman"/>
          <w:b w:val="0"/>
          <w:bCs/>
          <w:color w:val="auto"/>
          <w:kern w:val="0"/>
          <w:sz w:val="32"/>
          <w:szCs w:val="32"/>
          <w:lang w:bidi="ar"/>
        </w:rPr>
        <w:t>政策依据</w:t>
      </w:r>
      <w:r>
        <w:rPr>
          <w:rFonts w:hint="default" w:ascii="Times New Roman" w:hAnsi="Times New Roman" w:eastAsia="宋体" w:cs="Times New Roman"/>
          <w:b/>
          <w:color w:val="auto"/>
          <w:kern w:val="0"/>
          <w:sz w:val="31"/>
          <w:szCs w:val="31"/>
          <w:lang w:bidi="ar"/>
        </w:rPr>
        <w:t xml:space="preserve">  </w:t>
      </w:r>
    </w:p>
    <w:p w14:paraId="564F9421">
      <w:pPr>
        <w:keepNext w:val="0"/>
        <w:keepLines w:val="0"/>
        <w:pageBreakBefore w:val="0"/>
        <w:widowControl/>
        <w:numPr>
          <w:ilvl w:val="0"/>
          <w:numId w:val="0"/>
        </w:numPr>
        <w:kinsoku/>
        <w:overflowPunct/>
        <w:topLinePunct w:val="0"/>
        <w:autoSpaceDE/>
        <w:autoSpaceDN/>
        <w:bidi w:val="0"/>
        <w:adjustRightInd/>
        <w:snapToGrid/>
        <w:spacing w:line="520" w:lineRule="atLeast"/>
        <w:ind w:firstLine="640" w:firstLineChars="200"/>
        <w:jc w:val="left"/>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《赣州市人民政府办公室印发关于促进高校毕业生来市留市就业创业若干措施的通知》（赣市府办字〔2022〕56号）</w:t>
      </w:r>
      <w:r>
        <w:rPr>
          <w:rFonts w:hint="eastAsia" w:ascii="Times New Roman" w:hAnsi="Times New Roman" w:eastAsia="仿宋_GB2312" w:cs="Times New Roman"/>
          <w:color w:val="auto"/>
          <w:kern w:val="0"/>
          <w:sz w:val="32"/>
          <w:szCs w:val="32"/>
          <w:lang w:val="en-US" w:eastAsia="zh-CN" w:bidi="ar-SA"/>
        </w:rPr>
        <w:t>。</w:t>
      </w:r>
    </w:p>
    <w:p w14:paraId="652E55E9">
      <w:pPr>
        <w:keepNext w:val="0"/>
        <w:keepLines w:val="0"/>
        <w:pageBreakBefore w:val="0"/>
        <w:widowControl/>
        <w:numPr>
          <w:ilvl w:val="0"/>
          <w:numId w:val="0"/>
        </w:numPr>
        <w:kinsoku/>
        <w:overflowPunct/>
        <w:topLinePunct w:val="0"/>
        <w:autoSpaceDE/>
        <w:autoSpaceDN/>
        <w:bidi w:val="0"/>
        <w:adjustRightInd/>
        <w:snapToGrid/>
        <w:spacing w:line="520" w:lineRule="atLeast"/>
        <w:ind w:firstLine="640" w:firstLineChars="200"/>
        <w:jc w:val="left"/>
        <w:textAlignment w:val="auto"/>
        <w:rPr>
          <w:rFonts w:hint="default" w:ascii="Times New Roman" w:hAnsi="Times New Roman" w:eastAsia="黑体" w:cs="Times New Roman"/>
          <w:b w:val="0"/>
          <w:bCs/>
          <w:color w:val="auto"/>
          <w:kern w:val="0"/>
          <w:sz w:val="32"/>
          <w:szCs w:val="32"/>
          <w:lang w:eastAsia="zh-CN" w:bidi="ar"/>
        </w:rPr>
      </w:pPr>
      <w:r>
        <w:rPr>
          <w:rFonts w:hint="default" w:ascii="Times New Roman" w:hAnsi="Times New Roman" w:eastAsia="黑体" w:cs="Times New Roman"/>
          <w:b w:val="0"/>
          <w:bCs/>
          <w:color w:val="auto"/>
          <w:kern w:val="0"/>
          <w:sz w:val="32"/>
          <w:szCs w:val="32"/>
          <w:lang w:eastAsia="zh-CN" w:bidi="ar"/>
        </w:rPr>
        <w:t>二、补助对象</w:t>
      </w:r>
    </w:p>
    <w:p w14:paraId="71342F2E">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毕业2年内的赣州市外高校的毕业生</w:t>
      </w:r>
      <w:r>
        <w:rPr>
          <w:rFonts w:hint="eastAsia" w:ascii="Times New Roman" w:hAnsi="Times New Roman" w:eastAsia="仿宋_GB2312" w:cs="Times New Roman"/>
          <w:color w:val="000000"/>
          <w:sz w:val="32"/>
          <w:szCs w:val="32"/>
          <w:lang w:eastAsia="zh-CN"/>
        </w:rPr>
        <w:t>（含技工院校预备技师班毕业生、高级工班毕业生，下同）</w:t>
      </w:r>
      <w:r>
        <w:rPr>
          <w:rFonts w:hint="default" w:ascii="Times New Roman" w:hAnsi="Times New Roman" w:eastAsia="仿宋_GB2312" w:cs="Times New Roman"/>
          <w:color w:val="000000"/>
          <w:sz w:val="32"/>
          <w:szCs w:val="32"/>
        </w:rPr>
        <w:t>。</w:t>
      </w:r>
    </w:p>
    <w:p w14:paraId="61425A38">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毕业2年内是指毕业证书载明日期之后2年时间内。如2022年6月1日毕业，其在2024年5月31日（含）之前符合申请条件，以此类推。</w:t>
      </w:r>
    </w:p>
    <w:p w14:paraId="16B509AF">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大学生毕业生士兵纳入政策范围，毕业起算时间不含服现役时间。</w:t>
      </w:r>
    </w:p>
    <w:p w14:paraId="5655691A">
      <w:pPr>
        <w:keepNext w:val="0"/>
        <w:keepLines w:val="0"/>
        <w:pageBreakBefore w:val="0"/>
        <w:widowControl/>
        <w:numPr>
          <w:ilvl w:val="0"/>
          <w:numId w:val="0"/>
        </w:numPr>
        <w:kinsoku/>
        <w:overflowPunct/>
        <w:topLinePunct w:val="0"/>
        <w:autoSpaceDE/>
        <w:autoSpaceDN/>
        <w:bidi w:val="0"/>
        <w:adjustRightInd/>
        <w:snapToGrid/>
        <w:spacing w:line="520" w:lineRule="atLeast"/>
        <w:ind w:firstLine="640" w:firstLineChars="200"/>
        <w:jc w:val="left"/>
        <w:textAlignment w:val="auto"/>
        <w:rPr>
          <w:rFonts w:hint="default" w:ascii="Times New Roman" w:hAnsi="Times New Roman" w:eastAsia="黑体" w:cs="Times New Roman"/>
          <w:b w:val="0"/>
          <w:bCs/>
          <w:color w:val="auto"/>
          <w:kern w:val="0"/>
          <w:sz w:val="32"/>
          <w:szCs w:val="32"/>
          <w:lang w:eastAsia="zh-CN" w:bidi="ar"/>
        </w:rPr>
      </w:pPr>
      <w:r>
        <w:rPr>
          <w:rFonts w:hint="default" w:ascii="Times New Roman" w:hAnsi="Times New Roman" w:eastAsia="黑体" w:cs="Times New Roman"/>
          <w:b w:val="0"/>
          <w:bCs/>
          <w:color w:val="auto"/>
          <w:kern w:val="0"/>
          <w:sz w:val="32"/>
          <w:szCs w:val="32"/>
          <w:lang w:eastAsia="zh-CN" w:bidi="ar"/>
        </w:rPr>
        <w:t>三、申请条件</w:t>
      </w:r>
    </w:p>
    <w:p w14:paraId="0C5C8157">
      <w:pPr>
        <w:keepNext w:val="0"/>
        <w:keepLines w:val="0"/>
        <w:pageBreakBefore w:val="0"/>
        <w:widowControl/>
        <w:kinsoku/>
        <w:overflowPunct/>
        <w:topLinePunct w:val="0"/>
        <w:autoSpaceDE/>
        <w:autoSpaceDN/>
        <w:bidi w:val="0"/>
        <w:adjustRightInd/>
        <w:snapToGrid/>
        <w:spacing w:line="520" w:lineRule="atLeast"/>
        <w:ind w:left="0" w:leftChars="0" w:firstLine="640" w:firstLineChars="200"/>
        <w:jc w:val="left"/>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2022年5月17日（含）之后，到赣州</w:t>
      </w:r>
      <w:r>
        <w:rPr>
          <w:rFonts w:hint="eastAsia" w:ascii="Times New Roman" w:hAnsi="Times New Roman" w:eastAsia="仿宋_GB2312" w:cs="Times New Roman"/>
          <w:color w:val="000000"/>
          <w:sz w:val="32"/>
          <w:szCs w:val="32"/>
          <w:lang w:eastAsia="zh-CN"/>
        </w:rPr>
        <w:t>经开区</w:t>
      </w:r>
      <w:r>
        <w:rPr>
          <w:rFonts w:hint="default" w:ascii="Times New Roman" w:hAnsi="Times New Roman" w:eastAsia="仿宋_GB2312" w:cs="Times New Roman"/>
          <w:color w:val="000000"/>
          <w:sz w:val="32"/>
          <w:szCs w:val="32"/>
        </w:rPr>
        <w:t>参加企业招聘并被</w:t>
      </w:r>
      <w:r>
        <w:rPr>
          <w:rFonts w:hint="eastAsia" w:ascii="Times New Roman" w:hAnsi="Times New Roman" w:eastAsia="仿宋_GB2312" w:cs="Times New Roman"/>
          <w:b/>
          <w:bCs/>
          <w:color w:val="auto"/>
          <w:sz w:val="32"/>
          <w:szCs w:val="32"/>
          <w:lang w:eastAsia="zh-CN"/>
        </w:rPr>
        <w:t>园区企业</w:t>
      </w:r>
      <w:r>
        <w:rPr>
          <w:rFonts w:hint="default" w:ascii="Times New Roman" w:hAnsi="Times New Roman" w:eastAsia="仿宋_GB2312" w:cs="Times New Roman"/>
          <w:color w:val="000000"/>
          <w:sz w:val="32"/>
          <w:szCs w:val="32"/>
        </w:rPr>
        <w:t>成功录用</w:t>
      </w:r>
      <w:r>
        <w:rPr>
          <w:rFonts w:hint="eastAsia" w:ascii="Times New Roman" w:hAnsi="Times New Roman" w:eastAsia="仿宋_GB2312" w:cs="Times New Roman"/>
          <w:color w:val="000000"/>
          <w:sz w:val="32"/>
          <w:szCs w:val="32"/>
          <w:lang w:eastAsia="zh-CN"/>
        </w:rPr>
        <w:t>。</w:t>
      </w:r>
    </w:p>
    <w:p w14:paraId="5C149F05">
      <w:pPr>
        <w:keepNext w:val="0"/>
        <w:keepLines w:val="0"/>
        <w:pageBreakBefore w:val="0"/>
        <w:widowControl/>
        <w:kinsoku/>
        <w:overflowPunct/>
        <w:topLinePunct w:val="0"/>
        <w:autoSpaceDE/>
        <w:autoSpaceDN/>
        <w:bidi w:val="0"/>
        <w:adjustRightInd/>
        <w:snapToGrid/>
        <w:spacing w:line="520" w:lineRule="atLeast"/>
        <w:ind w:left="0" w:leftChars="0" w:firstLine="640" w:firstLineChars="200"/>
        <w:jc w:val="left"/>
        <w:textAlignment w:val="auto"/>
        <w:rPr>
          <w:rFonts w:hint="default" w:ascii="Times New Roman" w:hAnsi="Times New Roman" w:eastAsia="黑体" w:cs="Times New Roman"/>
          <w:b w:val="0"/>
          <w:bCs/>
          <w:color w:val="auto"/>
          <w:kern w:val="0"/>
          <w:sz w:val="32"/>
          <w:szCs w:val="32"/>
          <w:lang w:bidi="ar"/>
        </w:rPr>
      </w:pPr>
      <w:r>
        <w:rPr>
          <w:rFonts w:hint="default" w:ascii="Times New Roman" w:hAnsi="Times New Roman" w:eastAsia="黑体" w:cs="Times New Roman"/>
          <w:b w:val="0"/>
          <w:bCs/>
          <w:color w:val="auto"/>
          <w:kern w:val="0"/>
          <w:sz w:val="32"/>
          <w:szCs w:val="32"/>
          <w:lang w:eastAsia="zh-CN" w:bidi="ar"/>
        </w:rPr>
        <w:t>四</w:t>
      </w:r>
      <w:r>
        <w:rPr>
          <w:rFonts w:hint="default" w:ascii="Times New Roman" w:hAnsi="Times New Roman" w:eastAsia="黑体" w:cs="Times New Roman"/>
          <w:b w:val="0"/>
          <w:bCs/>
          <w:color w:val="auto"/>
          <w:kern w:val="0"/>
          <w:sz w:val="32"/>
          <w:szCs w:val="32"/>
          <w:lang w:bidi="ar"/>
        </w:rPr>
        <w:t>、政策时效</w:t>
      </w:r>
    </w:p>
    <w:p w14:paraId="3BCAAEDA">
      <w:pPr>
        <w:keepNext w:val="0"/>
        <w:keepLines w:val="0"/>
        <w:pageBreakBefore w:val="0"/>
        <w:widowControl/>
        <w:kinsoku/>
        <w:overflowPunct/>
        <w:topLinePunct w:val="0"/>
        <w:autoSpaceDE/>
        <w:autoSpaceDN/>
        <w:bidi w:val="0"/>
        <w:adjustRightInd/>
        <w:snapToGrid/>
        <w:spacing w:line="520" w:lineRule="atLeast"/>
        <w:ind w:left="0" w:leftChars="0" w:firstLine="640" w:firstLineChars="200"/>
        <w:jc w:val="left"/>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2022年5月1</w:t>
      </w:r>
      <w:r>
        <w:rPr>
          <w:rFonts w:hint="eastAsia" w:ascii="Times New Roman" w:hAnsi="Times New Roman" w:eastAsia="仿宋_GB2312" w:cs="Times New Roman"/>
          <w:bCs/>
          <w:color w:val="auto"/>
          <w:sz w:val="32"/>
          <w:szCs w:val="32"/>
          <w:lang w:val="en-US" w:eastAsia="zh-CN"/>
        </w:rPr>
        <w:t>7</w:t>
      </w:r>
      <w:r>
        <w:rPr>
          <w:rFonts w:hint="default" w:ascii="Times New Roman" w:hAnsi="Times New Roman" w:eastAsia="仿宋_GB2312" w:cs="Times New Roman"/>
          <w:bCs/>
          <w:color w:val="auto"/>
          <w:sz w:val="32"/>
          <w:szCs w:val="32"/>
          <w:lang w:val="en-US" w:eastAsia="zh-CN"/>
        </w:rPr>
        <w:t>日</w:t>
      </w:r>
      <w:r>
        <w:rPr>
          <w:rFonts w:hint="eastAsia" w:ascii="Times New Roman" w:hAnsi="Times New Roman" w:eastAsia="仿宋_GB2312" w:cs="Times New Roman"/>
          <w:bCs/>
          <w:color w:val="auto"/>
          <w:sz w:val="32"/>
          <w:szCs w:val="32"/>
          <w:lang w:val="en-US" w:eastAsia="zh-CN"/>
        </w:rPr>
        <w:t>—</w:t>
      </w:r>
      <w:r>
        <w:rPr>
          <w:rFonts w:hint="default" w:ascii="Times New Roman" w:hAnsi="Times New Roman" w:eastAsia="仿宋_GB2312" w:cs="Times New Roman"/>
          <w:bCs/>
          <w:color w:val="auto"/>
          <w:sz w:val="32"/>
          <w:szCs w:val="32"/>
          <w:lang w:val="en-US" w:eastAsia="zh-CN"/>
        </w:rPr>
        <w:t>2025年5月1</w:t>
      </w:r>
      <w:r>
        <w:rPr>
          <w:rFonts w:hint="eastAsia" w:ascii="Times New Roman" w:hAnsi="Times New Roman" w:eastAsia="仿宋_GB2312" w:cs="Times New Roman"/>
          <w:bCs/>
          <w:color w:val="auto"/>
          <w:sz w:val="32"/>
          <w:szCs w:val="32"/>
          <w:lang w:val="en-US" w:eastAsia="zh-CN"/>
        </w:rPr>
        <w:t>6</w:t>
      </w:r>
      <w:r>
        <w:rPr>
          <w:rFonts w:hint="default" w:ascii="Times New Roman" w:hAnsi="Times New Roman" w:eastAsia="仿宋_GB2312" w:cs="Times New Roman"/>
          <w:bCs/>
          <w:color w:val="auto"/>
          <w:sz w:val="32"/>
          <w:szCs w:val="32"/>
          <w:lang w:val="en-US" w:eastAsia="zh-CN"/>
        </w:rPr>
        <w:t>日</w:t>
      </w:r>
      <w:r>
        <w:rPr>
          <w:rFonts w:hint="eastAsia" w:ascii="Times New Roman" w:hAnsi="Times New Roman" w:eastAsia="仿宋_GB2312" w:cs="Times New Roman"/>
          <w:bCs/>
          <w:color w:val="auto"/>
          <w:sz w:val="32"/>
          <w:szCs w:val="32"/>
          <w:lang w:val="en-US" w:eastAsia="zh-CN"/>
        </w:rPr>
        <w:t>。</w:t>
      </w:r>
    </w:p>
    <w:p w14:paraId="05B9A56C">
      <w:pPr>
        <w:keepNext w:val="0"/>
        <w:keepLines w:val="0"/>
        <w:pageBreakBefore w:val="0"/>
        <w:widowControl/>
        <w:kinsoku/>
        <w:overflowPunct/>
        <w:topLinePunct w:val="0"/>
        <w:autoSpaceDE/>
        <w:autoSpaceDN/>
        <w:bidi w:val="0"/>
        <w:adjustRightInd/>
        <w:snapToGrid/>
        <w:spacing w:line="520" w:lineRule="atLeast"/>
        <w:ind w:left="0" w:leftChars="0" w:firstLine="640" w:firstLineChars="200"/>
        <w:jc w:val="left"/>
        <w:textAlignment w:val="auto"/>
        <w:rPr>
          <w:rFonts w:hint="default" w:ascii="Times New Roman" w:hAnsi="Times New Roman" w:eastAsia="黑体" w:cs="Times New Roman"/>
          <w:b w:val="0"/>
          <w:bCs/>
          <w:color w:val="auto"/>
          <w:kern w:val="0"/>
          <w:sz w:val="32"/>
          <w:szCs w:val="32"/>
          <w:lang w:bidi="ar"/>
        </w:rPr>
      </w:pPr>
      <w:r>
        <w:rPr>
          <w:rFonts w:hint="default" w:ascii="Times New Roman" w:hAnsi="Times New Roman" w:eastAsia="黑体" w:cs="Times New Roman"/>
          <w:b w:val="0"/>
          <w:bCs/>
          <w:color w:val="auto"/>
          <w:kern w:val="0"/>
          <w:sz w:val="32"/>
          <w:szCs w:val="32"/>
          <w:lang w:eastAsia="zh-CN" w:bidi="ar"/>
        </w:rPr>
        <w:t>五、补助</w:t>
      </w:r>
      <w:r>
        <w:rPr>
          <w:rFonts w:hint="default" w:ascii="Times New Roman" w:hAnsi="Times New Roman" w:eastAsia="黑体" w:cs="Times New Roman"/>
          <w:b w:val="0"/>
          <w:bCs/>
          <w:color w:val="auto"/>
          <w:kern w:val="0"/>
          <w:sz w:val="32"/>
          <w:szCs w:val="32"/>
          <w:lang w:bidi="ar"/>
        </w:rPr>
        <w:t>标准</w:t>
      </w:r>
    </w:p>
    <w:p w14:paraId="67DA4D43">
      <w:pPr>
        <w:pStyle w:val="14"/>
        <w:spacing w:line="600" w:lineRule="exact"/>
        <w:ind w:left="0" w:leftChars="0"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市外省内高校的毕业生每人300元，省外高校的毕业生每人500元，每人只可享受1次。</w:t>
      </w:r>
    </w:p>
    <w:p w14:paraId="77D217FB">
      <w:pPr>
        <w:keepNext w:val="0"/>
        <w:keepLines w:val="0"/>
        <w:pageBreakBefore w:val="0"/>
        <w:widowControl/>
        <w:kinsoku/>
        <w:overflowPunct/>
        <w:topLinePunct w:val="0"/>
        <w:autoSpaceDE/>
        <w:autoSpaceDN/>
        <w:bidi w:val="0"/>
        <w:adjustRightInd/>
        <w:snapToGrid/>
        <w:spacing w:line="520" w:lineRule="atLeast"/>
        <w:ind w:left="0" w:leftChars="0" w:firstLine="640" w:firstLineChars="200"/>
        <w:jc w:val="left"/>
        <w:textAlignment w:val="auto"/>
        <w:rPr>
          <w:rFonts w:hint="default" w:ascii="Times New Roman" w:hAnsi="Times New Roman" w:eastAsia="黑体" w:cs="Times New Roman"/>
          <w:b w:val="0"/>
          <w:bCs/>
          <w:color w:val="auto"/>
          <w:kern w:val="0"/>
          <w:sz w:val="32"/>
          <w:szCs w:val="32"/>
          <w:lang w:bidi="ar"/>
        </w:rPr>
      </w:pPr>
      <w:r>
        <w:rPr>
          <w:rFonts w:hint="default" w:ascii="Times New Roman" w:hAnsi="Times New Roman" w:eastAsia="黑体" w:cs="Times New Roman"/>
          <w:b w:val="0"/>
          <w:bCs/>
          <w:color w:val="auto"/>
          <w:kern w:val="0"/>
          <w:sz w:val="32"/>
          <w:szCs w:val="32"/>
          <w:lang w:eastAsia="zh-CN" w:bidi="ar"/>
        </w:rPr>
        <w:t>六</w:t>
      </w:r>
      <w:r>
        <w:rPr>
          <w:rFonts w:hint="default" w:ascii="Times New Roman" w:hAnsi="Times New Roman" w:eastAsia="黑体" w:cs="Times New Roman"/>
          <w:b w:val="0"/>
          <w:bCs/>
          <w:color w:val="auto"/>
          <w:kern w:val="0"/>
          <w:sz w:val="32"/>
          <w:szCs w:val="32"/>
          <w:lang w:bidi="ar"/>
        </w:rPr>
        <w:t>、申请材料</w:t>
      </w:r>
    </w:p>
    <w:p w14:paraId="7F013193">
      <w:pPr>
        <w:pStyle w:val="6"/>
        <w:widowControl/>
        <w:spacing w:line="600" w:lineRule="exact"/>
        <w:ind w:firstLine="640" w:firstLineChars="200"/>
        <w:jc w:val="both"/>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1．一次性求职交通补贴申请表；</w:t>
      </w:r>
    </w:p>
    <w:p w14:paraId="2EA16BB3">
      <w:pPr>
        <w:pStyle w:val="6"/>
        <w:widowControl/>
        <w:spacing w:line="600" w:lineRule="exact"/>
        <w:ind w:firstLine="640" w:firstLineChars="200"/>
        <w:jc w:val="both"/>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2．</w:t>
      </w:r>
      <w:r>
        <w:rPr>
          <w:rFonts w:hint="eastAsia" w:ascii="Times New Roman" w:hAnsi="Times New Roman" w:eastAsia="仿宋_GB2312" w:cs="Times New Roman"/>
          <w:color w:val="000000"/>
          <w:kern w:val="2"/>
          <w:sz w:val="32"/>
          <w:szCs w:val="32"/>
          <w:lang w:val="en-US" w:eastAsia="zh-CN" w:bidi="ar-SA"/>
        </w:rPr>
        <w:t>身份证、社保卡、</w:t>
      </w:r>
      <w:r>
        <w:rPr>
          <w:rFonts w:hint="default" w:ascii="Times New Roman" w:hAnsi="Times New Roman" w:eastAsia="仿宋_GB2312" w:cs="Times New Roman"/>
          <w:color w:val="000000"/>
          <w:kern w:val="2"/>
          <w:sz w:val="32"/>
          <w:szCs w:val="32"/>
          <w:lang w:val="en-US" w:eastAsia="zh-CN" w:bidi="ar-SA"/>
        </w:rPr>
        <w:t>毕业证书、学信网学籍在线验证报告</w:t>
      </w:r>
      <w:r>
        <w:rPr>
          <w:rFonts w:hint="eastAsia" w:ascii="Times New Roman" w:hAnsi="Times New Roman" w:eastAsia="仿宋_GB2312" w:cs="Times New Roman"/>
          <w:color w:val="000000"/>
          <w:kern w:val="2"/>
          <w:sz w:val="32"/>
          <w:szCs w:val="32"/>
          <w:lang w:val="en-US" w:eastAsia="zh-CN" w:bidi="ar-SA"/>
        </w:rPr>
        <w:t>（技工院校毕业生只需提供毕业证书）</w:t>
      </w:r>
      <w:r>
        <w:rPr>
          <w:rFonts w:hint="default" w:ascii="Times New Roman" w:hAnsi="Times New Roman" w:eastAsia="仿宋_GB2312" w:cs="Times New Roman"/>
          <w:color w:val="000000"/>
          <w:kern w:val="2"/>
          <w:sz w:val="32"/>
          <w:szCs w:val="32"/>
          <w:lang w:val="en-US" w:eastAsia="zh-CN" w:bidi="ar-SA"/>
        </w:rPr>
        <w:t>；</w:t>
      </w:r>
    </w:p>
    <w:p w14:paraId="7BB871DF">
      <w:pPr>
        <w:pStyle w:val="6"/>
        <w:widowControl/>
        <w:spacing w:line="600" w:lineRule="exact"/>
        <w:ind w:firstLine="640" w:firstLineChars="200"/>
        <w:jc w:val="both"/>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3．与企业签订的劳动合同。</w:t>
      </w:r>
    </w:p>
    <w:p w14:paraId="4694946D">
      <w:pPr>
        <w:keepNext w:val="0"/>
        <w:keepLines w:val="0"/>
        <w:pageBreakBefore w:val="0"/>
        <w:widowControl/>
        <w:kinsoku/>
        <w:overflowPunct/>
        <w:topLinePunct w:val="0"/>
        <w:autoSpaceDE/>
        <w:autoSpaceDN/>
        <w:bidi w:val="0"/>
        <w:adjustRightInd/>
        <w:snapToGrid/>
        <w:spacing w:line="520" w:lineRule="atLeast"/>
        <w:ind w:left="0" w:leftChars="0" w:firstLine="640" w:firstLineChars="200"/>
        <w:jc w:val="left"/>
        <w:textAlignment w:val="auto"/>
        <w:rPr>
          <w:rFonts w:hint="default" w:ascii="Times New Roman" w:hAnsi="Times New Roman" w:eastAsia="黑体" w:cs="Times New Roman"/>
          <w:b w:val="0"/>
          <w:bCs/>
          <w:color w:val="auto"/>
          <w:kern w:val="0"/>
          <w:sz w:val="32"/>
          <w:szCs w:val="32"/>
          <w:lang w:bidi="ar"/>
        </w:rPr>
      </w:pPr>
      <w:r>
        <w:rPr>
          <w:rFonts w:hint="default" w:ascii="Times New Roman" w:hAnsi="Times New Roman" w:eastAsia="黑体" w:cs="Times New Roman"/>
          <w:b w:val="0"/>
          <w:bCs/>
          <w:color w:val="auto"/>
          <w:kern w:val="0"/>
          <w:sz w:val="32"/>
          <w:szCs w:val="32"/>
          <w:lang w:eastAsia="zh-CN" w:bidi="ar"/>
        </w:rPr>
        <w:t>七、主管</w:t>
      </w:r>
      <w:r>
        <w:rPr>
          <w:rFonts w:hint="default" w:ascii="Times New Roman" w:hAnsi="Times New Roman" w:eastAsia="黑体" w:cs="Times New Roman"/>
          <w:b w:val="0"/>
          <w:bCs/>
          <w:color w:val="auto"/>
          <w:kern w:val="0"/>
          <w:sz w:val="32"/>
          <w:szCs w:val="32"/>
          <w:lang w:bidi="ar"/>
        </w:rPr>
        <w:t>部门和责任科室</w:t>
      </w:r>
    </w:p>
    <w:p w14:paraId="62F4F2BF">
      <w:pPr>
        <w:keepNext w:val="0"/>
        <w:keepLines w:val="0"/>
        <w:pageBreakBefore w:val="0"/>
        <w:kinsoku/>
        <w:overflowPunct/>
        <w:topLinePunct w:val="0"/>
        <w:autoSpaceDE/>
        <w:autoSpaceDN/>
        <w:bidi w:val="0"/>
        <w:adjustRightInd/>
        <w:snapToGrid/>
        <w:spacing w:line="520" w:lineRule="atLeast"/>
        <w:ind w:firstLine="640" w:firstLineChars="200"/>
        <w:jc w:val="left"/>
        <w:textAlignment w:val="auto"/>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lang w:eastAsia="zh-CN"/>
        </w:rPr>
        <w:t>赣州经济技术开发区人力资源和社会保障中心</w:t>
      </w:r>
      <w:r>
        <w:rPr>
          <w:rFonts w:hint="eastAsia" w:ascii="Times New Roman" w:hAnsi="Times New Roman" w:eastAsia="仿宋_GB2312" w:cs="Times New Roman"/>
          <w:bCs/>
          <w:color w:val="auto"/>
          <w:sz w:val="32"/>
          <w:szCs w:val="32"/>
          <w:lang w:eastAsia="zh-CN"/>
        </w:rPr>
        <w:t>就业创业办公室；</w:t>
      </w:r>
    </w:p>
    <w:p w14:paraId="4AF5D28C">
      <w:pPr>
        <w:keepNext w:val="0"/>
        <w:keepLines w:val="0"/>
        <w:pageBreakBefore w:val="0"/>
        <w:kinsoku/>
        <w:overflowPunct/>
        <w:topLinePunct w:val="0"/>
        <w:autoSpaceDE/>
        <w:autoSpaceDN/>
        <w:bidi w:val="0"/>
        <w:adjustRightInd/>
        <w:snapToGrid/>
        <w:spacing w:line="520" w:lineRule="atLeast"/>
        <w:ind w:firstLine="640" w:firstLineChars="200"/>
        <w:jc w:val="left"/>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rPr>
        <w:t>电话：079</w:t>
      </w:r>
      <w:r>
        <w:rPr>
          <w:rFonts w:hint="default" w:ascii="Times New Roman" w:hAnsi="Times New Roman" w:eastAsia="仿宋_GB2312" w:cs="Times New Roman"/>
          <w:bCs/>
          <w:color w:val="auto"/>
          <w:sz w:val="32"/>
          <w:szCs w:val="32"/>
          <w:lang w:val="en-US" w:eastAsia="zh-CN"/>
        </w:rPr>
        <w:t>7</w:t>
      </w: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bCs/>
          <w:color w:val="auto"/>
          <w:sz w:val="32"/>
          <w:szCs w:val="32"/>
          <w:lang w:val="en-US" w:eastAsia="zh-CN"/>
        </w:rPr>
        <w:t>8</w:t>
      </w:r>
      <w:r>
        <w:rPr>
          <w:rFonts w:hint="eastAsia" w:ascii="Times New Roman" w:hAnsi="Times New Roman" w:eastAsia="仿宋_GB2312" w:cs="Times New Roman"/>
          <w:bCs/>
          <w:color w:val="auto"/>
          <w:sz w:val="32"/>
          <w:szCs w:val="32"/>
          <w:lang w:val="en-US" w:eastAsia="zh-CN"/>
        </w:rPr>
        <w:t>373119。</w:t>
      </w:r>
    </w:p>
    <w:p w14:paraId="547B08EC">
      <w:pPr>
        <w:keepNext w:val="0"/>
        <w:keepLines w:val="0"/>
        <w:pageBreakBefore w:val="0"/>
        <w:widowControl w:val="0"/>
        <w:kinsoku/>
        <w:wordWrap/>
        <w:overflowPunct/>
        <w:topLinePunct w:val="0"/>
        <w:autoSpaceDE/>
        <w:autoSpaceDN/>
        <w:bidi w:val="0"/>
        <w:adjustRightInd/>
        <w:snapToGrid/>
        <w:spacing w:line="520" w:lineRule="atLeast"/>
        <w:ind w:firstLine="640" w:firstLineChars="200"/>
        <w:jc w:val="left"/>
        <w:textAlignment w:val="auto"/>
        <w:rPr>
          <w:rFonts w:hint="default" w:ascii="Times New Roman" w:hAnsi="Times New Roman" w:eastAsia="黑体" w:cs="Times New Roman"/>
          <w:bCs/>
          <w:kern w:val="0"/>
          <w:sz w:val="32"/>
          <w:szCs w:val="32"/>
          <w:lang w:bidi="ar"/>
        </w:rPr>
      </w:pPr>
      <w:bookmarkStart w:id="0" w:name="_Toc129223823_WPSOffice_Level1"/>
      <w:r>
        <w:rPr>
          <w:rFonts w:hint="eastAsia" w:ascii="Times New Roman" w:hAnsi="Times New Roman" w:eastAsia="黑体" w:cs="Times New Roman"/>
          <w:bCs/>
          <w:kern w:val="0"/>
          <w:sz w:val="32"/>
          <w:szCs w:val="32"/>
          <w:lang w:val="en-US" w:eastAsia="zh-CN" w:bidi="ar"/>
        </w:rPr>
        <w:t>八</w:t>
      </w:r>
      <w:r>
        <w:rPr>
          <w:rFonts w:hint="default" w:ascii="Times New Roman" w:hAnsi="Times New Roman" w:eastAsia="黑体" w:cs="Times New Roman"/>
          <w:bCs/>
          <w:kern w:val="0"/>
          <w:sz w:val="32"/>
          <w:szCs w:val="32"/>
          <w:lang w:bidi="ar"/>
        </w:rPr>
        <w:t>、受理时间</w:t>
      </w:r>
      <w:bookmarkEnd w:id="0"/>
    </w:p>
    <w:p w14:paraId="05A867AA">
      <w:pPr>
        <w:keepNext w:val="0"/>
        <w:keepLines w:val="0"/>
        <w:pageBreakBefore w:val="0"/>
        <w:widowControl w:val="0"/>
        <w:kinsoku/>
        <w:wordWrap/>
        <w:overflowPunct/>
        <w:topLinePunct w:val="0"/>
        <w:autoSpaceDE/>
        <w:autoSpaceDN/>
        <w:bidi w:val="0"/>
        <w:adjustRightInd/>
        <w:snapToGrid/>
        <w:spacing w:line="520" w:lineRule="atLeast"/>
        <w:ind w:firstLine="640" w:firstLineChars="200"/>
        <w:jc w:val="left"/>
        <w:textAlignment w:val="auto"/>
        <w:rPr>
          <w:rFonts w:ascii="仿宋_GB2312" w:eastAsia="仿宋_GB2312" w:cs="仿宋_GB2312"/>
          <w:sz w:val="32"/>
          <w:szCs w:val="32"/>
        </w:rPr>
      </w:pPr>
      <w:r>
        <w:rPr>
          <w:rFonts w:hint="eastAsia" w:ascii="仿宋_GB2312" w:eastAsia="仿宋_GB2312" w:cs="仿宋_GB2312"/>
          <w:sz w:val="32"/>
          <w:szCs w:val="32"/>
        </w:rPr>
        <w:t>周一至周五</w:t>
      </w:r>
      <w:bookmarkStart w:id="1" w:name="_GoBack"/>
      <w:bookmarkEnd w:id="1"/>
    </w:p>
    <w:p w14:paraId="1C4E4B65">
      <w:pPr>
        <w:keepNext w:val="0"/>
        <w:keepLines w:val="0"/>
        <w:pageBreakBefore w:val="0"/>
        <w:widowControl w:val="0"/>
        <w:kinsoku/>
        <w:wordWrap/>
        <w:overflowPunct/>
        <w:topLinePunct w:val="0"/>
        <w:autoSpaceDE/>
        <w:autoSpaceDN/>
        <w:bidi w:val="0"/>
        <w:adjustRightInd/>
        <w:snapToGrid/>
        <w:spacing w:line="520" w:lineRule="atLeas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上午 </w:t>
      </w:r>
      <w:r>
        <w:rPr>
          <w:rFonts w:hint="default" w:ascii="Times New Roman" w:hAnsi="Times New Roman" w:eastAsia="仿宋_GB2312" w:cs="Times New Roman"/>
          <w:sz w:val="32"/>
          <w:szCs w:val="32"/>
          <w:lang w:val="en-US" w:eastAsia="zh-CN"/>
        </w:rPr>
        <w:t>08</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0 - 12:00</w:t>
      </w:r>
    </w:p>
    <w:p w14:paraId="127DE9A9">
      <w:pPr>
        <w:keepNext w:val="0"/>
        <w:keepLines w:val="0"/>
        <w:pageBreakBefore w:val="0"/>
        <w:widowControl w:val="0"/>
        <w:kinsoku/>
        <w:wordWrap/>
        <w:overflowPunct/>
        <w:topLinePunct w:val="0"/>
        <w:autoSpaceDE/>
        <w:autoSpaceDN/>
        <w:bidi w:val="0"/>
        <w:adjustRightInd/>
        <w:snapToGrid/>
        <w:spacing w:line="520" w:lineRule="atLeast"/>
        <w:ind w:firstLine="640" w:firstLineChars="200"/>
        <w:jc w:val="left"/>
        <w:textAlignment w:val="auto"/>
        <w:rPr>
          <w:rFonts w:hint="eastAsia" w:ascii="方正小标宋简体" w:hAnsi="方正小标宋简体" w:eastAsia="方正小标宋简体" w:cs="方正小标宋简体"/>
          <w:sz w:val="44"/>
          <w:szCs w:val="44"/>
        </w:rPr>
      </w:pPr>
      <w:r>
        <w:rPr>
          <w:rFonts w:hint="default" w:ascii="Times New Roman" w:hAnsi="Times New Roman" w:eastAsia="仿宋_GB2312" w:cs="Times New Roman"/>
          <w:sz w:val="32"/>
          <w:szCs w:val="32"/>
        </w:rPr>
        <w:t>下午 14:</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0 - 17:30</w:t>
      </w:r>
      <w:r>
        <w:rPr>
          <w:rFonts w:hint="default" w:ascii="Times New Roman" w:hAnsi="Times New Roman" w:eastAsia="仿宋_GB2312" w:cs="Times New Roman"/>
          <w:spacing w:val="-6"/>
          <w:sz w:val="32"/>
          <w:szCs w:val="32"/>
        </w:rPr>
        <w:t>（国家法定节假日按有关规定执行）</w:t>
      </w:r>
    </w:p>
    <w:p w14:paraId="5CBD56E2">
      <w:pPr>
        <w:pStyle w:val="3"/>
        <w:spacing w:line="360" w:lineRule="auto"/>
        <w:jc w:val="right"/>
        <w:rPr>
          <w:rFonts w:hint="eastAsia"/>
        </w:rPr>
      </w:pPr>
    </w:p>
    <w:sectPr>
      <w:footerReference r:id="rId3" w:type="default"/>
      <w:pgSz w:w="11906" w:h="16838"/>
      <w:pgMar w:top="2098" w:right="1587"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7286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B07FE0">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B07FE0">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909"/>
    <w:rsid w:val="00012F0E"/>
    <w:rsid w:val="002D6486"/>
    <w:rsid w:val="005834D3"/>
    <w:rsid w:val="00795606"/>
    <w:rsid w:val="00A42F0A"/>
    <w:rsid w:val="00D71909"/>
    <w:rsid w:val="00DC498E"/>
    <w:rsid w:val="045F2534"/>
    <w:rsid w:val="04E57221"/>
    <w:rsid w:val="0EF3A48C"/>
    <w:rsid w:val="0FCF0F1C"/>
    <w:rsid w:val="0FFE4DED"/>
    <w:rsid w:val="108E32B3"/>
    <w:rsid w:val="11172CFD"/>
    <w:rsid w:val="132718B8"/>
    <w:rsid w:val="1477CBED"/>
    <w:rsid w:val="182C2878"/>
    <w:rsid w:val="1D1A148A"/>
    <w:rsid w:val="214463D6"/>
    <w:rsid w:val="22FC6D62"/>
    <w:rsid w:val="23EC21DA"/>
    <w:rsid w:val="2432724D"/>
    <w:rsid w:val="27B61681"/>
    <w:rsid w:val="27E51627"/>
    <w:rsid w:val="2DAFBB75"/>
    <w:rsid w:val="2F8A4939"/>
    <w:rsid w:val="2FFDE7CB"/>
    <w:rsid w:val="33B87C89"/>
    <w:rsid w:val="375937D8"/>
    <w:rsid w:val="388B677D"/>
    <w:rsid w:val="39EF5132"/>
    <w:rsid w:val="3FB52053"/>
    <w:rsid w:val="3FDE1760"/>
    <w:rsid w:val="3FE7827F"/>
    <w:rsid w:val="3FFD4D8A"/>
    <w:rsid w:val="4044109B"/>
    <w:rsid w:val="41F75C3B"/>
    <w:rsid w:val="4919016E"/>
    <w:rsid w:val="4D8C0061"/>
    <w:rsid w:val="4D925B71"/>
    <w:rsid w:val="4F1201A3"/>
    <w:rsid w:val="4F333DF1"/>
    <w:rsid w:val="525E4B23"/>
    <w:rsid w:val="528B7DA1"/>
    <w:rsid w:val="533C592E"/>
    <w:rsid w:val="559371DA"/>
    <w:rsid w:val="568709CE"/>
    <w:rsid w:val="591F709F"/>
    <w:rsid w:val="59635DAA"/>
    <w:rsid w:val="59D30E5C"/>
    <w:rsid w:val="5AD27344"/>
    <w:rsid w:val="5AED623B"/>
    <w:rsid w:val="5B1525AC"/>
    <w:rsid w:val="5BFF8EB5"/>
    <w:rsid w:val="5CDC4F2C"/>
    <w:rsid w:val="5CFF51A3"/>
    <w:rsid w:val="5F6A6A0C"/>
    <w:rsid w:val="5F6D4B01"/>
    <w:rsid w:val="61FB2130"/>
    <w:rsid w:val="63504623"/>
    <w:rsid w:val="65D29E70"/>
    <w:rsid w:val="66EC1034"/>
    <w:rsid w:val="69BFDE38"/>
    <w:rsid w:val="6A01010D"/>
    <w:rsid w:val="6A9A1392"/>
    <w:rsid w:val="6ABFE122"/>
    <w:rsid w:val="6C3143BA"/>
    <w:rsid w:val="6DDFB919"/>
    <w:rsid w:val="6EBD8F3D"/>
    <w:rsid w:val="6F3F6D45"/>
    <w:rsid w:val="6FF14D85"/>
    <w:rsid w:val="70E51E14"/>
    <w:rsid w:val="7276A9A9"/>
    <w:rsid w:val="73D014FE"/>
    <w:rsid w:val="75BB7DD3"/>
    <w:rsid w:val="760135B1"/>
    <w:rsid w:val="76275F21"/>
    <w:rsid w:val="77F72D23"/>
    <w:rsid w:val="78D520BE"/>
    <w:rsid w:val="79AA7AB9"/>
    <w:rsid w:val="7AC63E57"/>
    <w:rsid w:val="7B1B6ECC"/>
    <w:rsid w:val="7BA2427A"/>
    <w:rsid w:val="7BD9CE8F"/>
    <w:rsid w:val="7C19466E"/>
    <w:rsid w:val="7DF25E84"/>
    <w:rsid w:val="7DFFE51A"/>
    <w:rsid w:val="7F2D5B77"/>
    <w:rsid w:val="7F3BB587"/>
    <w:rsid w:val="7F65CD9F"/>
    <w:rsid w:val="7FB98F3F"/>
    <w:rsid w:val="7FED0999"/>
    <w:rsid w:val="7FFEBDBB"/>
    <w:rsid w:val="8DB075A8"/>
    <w:rsid w:val="97F4999A"/>
    <w:rsid w:val="97FE9297"/>
    <w:rsid w:val="9DFEAFF0"/>
    <w:rsid w:val="9DFF4083"/>
    <w:rsid w:val="9E1FAB9F"/>
    <w:rsid w:val="9FF7C3C1"/>
    <w:rsid w:val="ABFBCBC3"/>
    <w:rsid w:val="AFAFC995"/>
    <w:rsid w:val="B67FEF5D"/>
    <w:rsid w:val="B7FF46AC"/>
    <w:rsid w:val="BBBC7C0D"/>
    <w:rsid w:val="BBBDF046"/>
    <w:rsid w:val="BD7E5200"/>
    <w:rsid w:val="BEF71A40"/>
    <w:rsid w:val="BEFA0F24"/>
    <w:rsid w:val="D7DEA9DE"/>
    <w:rsid w:val="DE7D1CD2"/>
    <w:rsid w:val="DFEF425A"/>
    <w:rsid w:val="E4BB1B40"/>
    <w:rsid w:val="E7349316"/>
    <w:rsid w:val="EEBF4FD7"/>
    <w:rsid w:val="EFA8DD08"/>
    <w:rsid w:val="EFBF8551"/>
    <w:rsid w:val="F4EB0612"/>
    <w:rsid w:val="F5BFA69B"/>
    <w:rsid w:val="F5FD0983"/>
    <w:rsid w:val="F636B826"/>
    <w:rsid w:val="F6D7ECAD"/>
    <w:rsid w:val="F7FB0CE5"/>
    <w:rsid w:val="F9ED5F42"/>
    <w:rsid w:val="FCDFCA85"/>
    <w:rsid w:val="FDFFF843"/>
    <w:rsid w:val="FE7F786C"/>
    <w:rsid w:val="FEDF6E1D"/>
    <w:rsid w:val="FEF965FF"/>
    <w:rsid w:val="FEFE5FEF"/>
    <w:rsid w:val="FF569D24"/>
    <w:rsid w:val="FF77C1AA"/>
    <w:rsid w:val="FF8B34A6"/>
    <w:rsid w:val="FFDC0BC8"/>
    <w:rsid w:val="FFEE314C"/>
    <w:rsid w:val="FFEF7D0A"/>
    <w:rsid w:val="FFFD0D0E"/>
    <w:rsid w:val="FFFEF5EC"/>
    <w:rsid w:val="FFFF4322"/>
    <w:rsid w:val="FFFF795A"/>
    <w:rsid w:val="FFFFE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widowControl/>
      <w:jc w:val="left"/>
      <w:outlineLvl w:val="1"/>
    </w:pPr>
    <w:rPr>
      <w:rFonts w:ascii="宋体" w:hAnsi="宋体" w:eastAsia="楷体" w:cs="宋体"/>
      <w:b/>
      <w:bCs/>
      <w:kern w:val="0"/>
      <w:sz w:val="30"/>
      <w:szCs w:val="36"/>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pPr>
      <w:spacing w:after="12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next w:val="1"/>
    <w:qFormat/>
    <w:uiPriority w:val="0"/>
    <w:pPr>
      <w:spacing w:line="288" w:lineRule="auto"/>
      <w:jc w:val="left"/>
    </w:pPr>
    <w:rPr>
      <w:rFonts w:cs="Times New Roman"/>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List Paragraph"/>
    <w:basedOn w:val="1"/>
    <w:qFormat/>
    <w:uiPriority w:val="34"/>
    <w:pPr>
      <w:ind w:firstLine="420" w:firstLineChars="200"/>
    </w:pPr>
  </w:style>
  <w:style w:type="character" w:customStyle="1" w:styleId="11">
    <w:name w:val="页眉 字符"/>
    <w:basedOn w:val="9"/>
    <w:link w:val="5"/>
    <w:qFormat/>
    <w:uiPriority w:val="0"/>
    <w:rPr>
      <w:rFonts w:asciiTheme="minorHAnsi" w:hAnsiTheme="minorHAnsi" w:eastAsiaTheme="minorEastAsia" w:cstheme="minorBidi"/>
      <w:kern w:val="2"/>
      <w:sz w:val="18"/>
      <w:szCs w:val="18"/>
    </w:rPr>
  </w:style>
  <w:style w:type="character" w:customStyle="1" w:styleId="12">
    <w:name w:val="页脚 字符"/>
    <w:basedOn w:val="9"/>
    <w:link w:val="4"/>
    <w:qFormat/>
    <w:uiPriority w:val="0"/>
    <w:rPr>
      <w:rFonts w:asciiTheme="minorHAnsi" w:hAnsiTheme="minorHAnsi" w:eastAsiaTheme="minorEastAsia" w:cstheme="minorBidi"/>
      <w:kern w:val="2"/>
      <w:sz w:val="18"/>
      <w:szCs w:val="18"/>
    </w:rPr>
  </w:style>
  <w:style w:type="paragraph" w:customStyle="1" w:styleId="13">
    <w:name w:val="Heading2"/>
    <w:basedOn w:val="1"/>
    <w:next w:val="1"/>
    <w:qFormat/>
    <w:uiPriority w:val="0"/>
    <w:pPr>
      <w:keepNext/>
      <w:keepLines/>
      <w:spacing w:line="416" w:lineRule="auto"/>
      <w:jc w:val="both"/>
      <w:textAlignment w:val="baseline"/>
    </w:pPr>
    <w:rPr>
      <w:rFonts w:ascii="Arial" w:hAnsi="Arial" w:eastAsia="黑体" w:cs="Arial"/>
      <w:b/>
      <w:bCs/>
      <w:kern w:val="2"/>
      <w:sz w:val="32"/>
      <w:szCs w:val="32"/>
      <w:lang w:val="en-US" w:eastAsia="zh-CN" w:bidi="ar-SA"/>
    </w:rPr>
  </w:style>
  <w:style w:type="paragraph" w:customStyle="1" w:styleId="14">
    <w:name w:val="正文文本缩进1"/>
    <w:basedOn w:val="1"/>
    <w:next w:val="3"/>
    <w:qFormat/>
    <w:uiPriority w:val="0"/>
    <w:pPr>
      <w:ind w:left="420" w:leftChars="200"/>
    </w:pPr>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465</Words>
  <Characters>519</Characters>
  <Lines>29</Lines>
  <Paragraphs>34</Paragraphs>
  <TotalTime>14</TotalTime>
  <ScaleCrop>false</ScaleCrop>
  <LinksUpToDate>false</LinksUpToDate>
  <CharactersWithSpaces>527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2020-11-29T01:01:00Z</dcterms:created>
  <dc:creator>Administrator</dc:creator>
  <cp:lastModifiedBy>崔</cp:lastModifiedBy>
  <cp:lastPrinted>2022-08-09T08:01:00Z</cp:lastPrinted>
  <dcterms:modified xsi:type="dcterms:W3CDTF">2025-01-23T06:47:15Z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89EEF60444964832AEEE344CA67A2A03</vt:lpwstr>
  </property>
  <property fmtid="{D5CDD505-2E9C-101B-9397-08002B2CF9AE}" pid="4" name="KSOTemplateDocerSaveRecord">
    <vt:lpwstr>eyJoZGlkIjoiYzczMTE0OWRiMGU0NDAwMjRhZjBkYzM2MTM3ZDMzMjMiLCJ1c2VySWQiOiI5MDM5MDU4NDAifQ==</vt:lpwstr>
  </property>
</Properties>
</file>