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F9F21">
      <w:pPr>
        <w:pStyle w:val="4"/>
        <w:widowControl/>
        <w:shd w:val="clear" w:color="auto" w:fill="FFFFFF"/>
        <w:spacing w:beforeAutospacing="0" w:after="150" w:afterAutospacing="0" w:line="540" w:lineRule="atLeast"/>
        <w:ind w:firstLine="640" w:firstLineChars="200"/>
        <w:jc w:val="center"/>
        <w:rPr>
          <w:rFonts w:ascii="黑体" w:hAnsi="黑体" w:eastAsia="黑体" w:cs="黑体"/>
          <w:color w:val="424242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424242"/>
          <w:sz w:val="32"/>
          <w:szCs w:val="32"/>
          <w:shd w:val="clear" w:color="auto" w:fill="FFFFFF"/>
        </w:rPr>
        <w:t>2024年12月生产建设项目水土保持方案审批情况表</w:t>
      </w:r>
    </w:p>
    <w:bookmarkEnd w:id="0"/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5737"/>
        <w:gridCol w:w="1737"/>
        <w:gridCol w:w="951"/>
        <w:gridCol w:w="5214"/>
      </w:tblGrid>
      <w:tr w14:paraId="19CB5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417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080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文件名称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581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批复文号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AD2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技术评审意见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2C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水土保持方案</w:t>
            </w:r>
          </w:p>
        </w:tc>
      </w:tr>
      <w:tr w14:paraId="07CDC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7D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D4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《赣州科汇职业技术学校科技城校区新建工程水土保持方案报告书》水土保持行政许可承诺书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509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20240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23A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专家意见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53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《赣州科汇职业技术学校科技城校区新建工程水土保持方案报告书》</w:t>
            </w:r>
          </w:p>
        </w:tc>
      </w:tr>
      <w:tr w14:paraId="76EE1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DC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CD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《赣州新能源科技城南水河路（洋田路-城西大道）工程水土保持方案报告表》水土保持行政许可承诺书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FE6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20240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5E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专家意见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77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赣州新能源科技城南水河路（洋田路-城西大道）工程水土保持方案报告表》</w:t>
            </w:r>
          </w:p>
        </w:tc>
      </w:tr>
      <w:tr w14:paraId="5A78C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BF2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CB9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《赣州新能源科技城南山路（唐凤大道-临江大道）工程水土保持方案报告表》水土保持行政许可承诺书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542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20240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F7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专家意见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9C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《赣州新能源科技城南山路（唐凤大道-临江大道）工程水土保持方案报告表》</w:t>
            </w:r>
          </w:p>
        </w:tc>
      </w:tr>
      <w:tr w14:paraId="1AA6B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DF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93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《赣州绿地国际博览城配套商住小区二十八期项目》水土保持行政许可承诺书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B2A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20240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38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专家意见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13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《赣州绿地国际博览城配套商住小区二十八期项目》</w:t>
            </w:r>
          </w:p>
        </w:tc>
      </w:tr>
      <w:tr w14:paraId="6D662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84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1D0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《赣州新能源科技城洋田路及宝莲山路新建工程》水土保持行政许可承诺书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8DF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20240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69F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专家意见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03C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《赣州新能源科技城洋田路及宝莲山路新建工程》</w:t>
            </w:r>
          </w:p>
        </w:tc>
      </w:tr>
    </w:tbl>
    <w:p w14:paraId="5FECDA7D">
      <w:pPr>
        <w:pStyle w:val="4"/>
        <w:widowControl/>
        <w:shd w:val="clear" w:color="auto" w:fill="FFFFFF"/>
        <w:spacing w:beforeAutospacing="0" w:afterAutospacing="0" w:line="520" w:lineRule="atLeast"/>
        <w:ind w:firstLine="4320" w:firstLineChars="180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9A5F03-12DB-4A17-B874-4847598BBB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83EC15-AA9B-4C4C-8AF5-822C5C5B2F68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___WRD_EMBED_SUB_41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DY0MDkyOThiNTExZGNmNjk1MWNhNmRlMmEwMjgifQ=="/>
  </w:docVars>
  <w:rsids>
    <w:rsidRoot w:val="004F23E3"/>
    <w:rsid w:val="004F23E3"/>
    <w:rsid w:val="00922571"/>
    <w:rsid w:val="012C2953"/>
    <w:rsid w:val="018A78C2"/>
    <w:rsid w:val="02120368"/>
    <w:rsid w:val="02F92D08"/>
    <w:rsid w:val="03B85A70"/>
    <w:rsid w:val="07D63618"/>
    <w:rsid w:val="0808032F"/>
    <w:rsid w:val="09317C5D"/>
    <w:rsid w:val="0BEC7FF0"/>
    <w:rsid w:val="0C4B1293"/>
    <w:rsid w:val="0CE9794A"/>
    <w:rsid w:val="0ED10695"/>
    <w:rsid w:val="0F16254C"/>
    <w:rsid w:val="0F3F5F47"/>
    <w:rsid w:val="101A1A7B"/>
    <w:rsid w:val="107843D7"/>
    <w:rsid w:val="123A29F6"/>
    <w:rsid w:val="15597637"/>
    <w:rsid w:val="16AC7328"/>
    <w:rsid w:val="17C23271"/>
    <w:rsid w:val="18846779"/>
    <w:rsid w:val="18915388"/>
    <w:rsid w:val="19ED659F"/>
    <w:rsid w:val="19FC0131"/>
    <w:rsid w:val="1B5543FC"/>
    <w:rsid w:val="1E4075E6"/>
    <w:rsid w:val="1EC975DB"/>
    <w:rsid w:val="20D8213F"/>
    <w:rsid w:val="24C7636B"/>
    <w:rsid w:val="24E71D91"/>
    <w:rsid w:val="257B7155"/>
    <w:rsid w:val="25C30677"/>
    <w:rsid w:val="25F30BE6"/>
    <w:rsid w:val="29422659"/>
    <w:rsid w:val="2A7725E1"/>
    <w:rsid w:val="2B434271"/>
    <w:rsid w:val="2BD259BD"/>
    <w:rsid w:val="2CA64AB8"/>
    <w:rsid w:val="2D3C01F6"/>
    <w:rsid w:val="2E450300"/>
    <w:rsid w:val="2FF16CCF"/>
    <w:rsid w:val="30775BFF"/>
    <w:rsid w:val="30896BCA"/>
    <w:rsid w:val="30C57F5A"/>
    <w:rsid w:val="30D6488D"/>
    <w:rsid w:val="314A0C5C"/>
    <w:rsid w:val="31E070DF"/>
    <w:rsid w:val="33624526"/>
    <w:rsid w:val="337F42B4"/>
    <w:rsid w:val="342015F4"/>
    <w:rsid w:val="343155AF"/>
    <w:rsid w:val="372E04CB"/>
    <w:rsid w:val="37A83DDA"/>
    <w:rsid w:val="3A661D2A"/>
    <w:rsid w:val="3AA36ADA"/>
    <w:rsid w:val="3B457B92"/>
    <w:rsid w:val="3CD411CD"/>
    <w:rsid w:val="3CF259F3"/>
    <w:rsid w:val="3D2F1E5D"/>
    <w:rsid w:val="3FC9475C"/>
    <w:rsid w:val="3FF42689"/>
    <w:rsid w:val="40CB7471"/>
    <w:rsid w:val="416A65A4"/>
    <w:rsid w:val="41AF3FB7"/>
    <w:rsid w:val="424B3CDF"/>
    <w:rsid w:val="434306B1"/>
    <w:rsid w:val="44AD6ED3"/>
    <w:rsid w:val="44B10046"/>
    <w:rsid w:val="45C1250B"/>
    <w:rsid w:val="45C77F61"/>
    <w:rsid w:val="478200F4"/>
    <w:rsid w:val="486E697A"/>
    <w:rsid w:val="48711FC6"/>
    <w:rsid w:val="49956188"/>
    <w:rsid w:val="49D337A0"/>
    <w:rsid w:val="4F3501F1"/>
    <w:rsid w:val="5010336C"/>
    <w:rsid w:val="503E4E84"/>
    <w:rsid w:val="518A1EAA"/>
    <w:rsid w:val="53503E3A"/>
    <w:rsid w:val="53CC27A6"/>
    <w:rsid w:val="5445603F"/>
    <w:rsid w:val="54A30938"/>
    <w:rsid w:val="54B45EEC"/>
    <w:rsid w:val="55EC5382"/>
    <w:rsid w:val="56AF6ADB"/>
    <w:rsid w:val="58871392"/>
    <w:rsid w:val="5A19426B"/>
    <w:rsid w:val="5A6A47DA"/>
    <w:rsid w:val="5B460C26"/>
    <w:rsid w:val="5B854B65"/>
    <w:rsid w:val="5B931C9E"/>
    <w:rsid w:val="5BDE751B"/>
    <w:rsid w:val="5D331782"/>
    <w:rsid w:val="5D896E22"/>
    <w:rsid w:val="5DFB0858"/>
    <w:rsid w:val="5E345D1B"/>
    <w:rsid w:val="5E6738F8"/>
    <w:rsid w:val="5F06368C"/>
    <w:rsid w:val="61482270"/>
    <w:rsid w:val="61740303"/>
    <w:rsid w:val="61C471B3"/>
    <w:rsid w:val="630737FB"/>
    <w:rsid w:val="63541F6D"/>
    <w:rsid w:val="642C4724"/>
    <w:rsid w:val="64CC6AAA"/>
    <w:rsid w:val="6546685C"/>
    <w:rsid w:val="6750254A"/>
    <w:rsid w:val="678C2521"/>
    <w:rsid w:val="684B418A"/>
    <w:rsid w:val="6ACB7804"/>
    <w:rsid w:val="6B64530B"/>
    <w:rsid w:val="6B6908C9"/>
    <w:rsid w:val="6D4B1591"/>
    <w:rsid w:val="6E7D0E15"/>
    <w:rsid w:val="6EC843D9"/>
    <w:rsid w:val="6FCC3E02"/>
    <w:rsid w:val="703C7778"/>
    <w:rsid w:val="70CC4756"/>
    <w:rsid w:val="71771B4C"/>
    <w:rsid w:val="737D4AC9"/>
    <w:rsid w:val="73C05A2C"/>
    <w:rsid w:val="75873273"/>
    <w:rsid w:val="75C94940"/>
    <w:rsid w:val="7621335C"/>
    <w:rsid w:val="76F42502"/>
    <w:rsid w:val="78AC47D1"/>
    <w:rsid w:val="79523064"/>
    <w:rsid w:val="7A1F7F1E"/>
    <w:rsid w:val="7A63590F"/>
    <w:rsid w:val="7AC51B7A"/>
    <w:rsid w:val="7B1F572E"/>
    <w:rsid w:val="7B25086A"/>
    <w:rsid w:val="7DEB5D9B"/>
    <w:rsid w:val="7ECB1E48"/>
    <w:rsid w:val="7F9B1610"/>
    <w:rsid w:val="7FE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743</Characters>
  <Lines>5</Lines>
  <Paragraphs>1</Paragraphs>
  <TotalTime>17</TotalTime>
  <ScaleCrop>false</ScaleCrop>
  <LinksUpToDate>false</LinksUpToDate>
  <CharactersWithSpaces>752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2025-01-08T07:03:00Z</dcterms:created>
  <dc:creator>Lenovo</dc:creator>
  <cp:lastModifiedBy>冲冲那年</cp:lastModifiedBy>
  <dcterms:modified xsi:type="dcterms:W3CDTF">2025-01-08T07:54:10Z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2AD9F89C789E443683E39D2099EDDEED_13</vt:lpwstr>
  </property>
  <property fmtid="{D5CDD505-2E9C-101B-9397-08002B2CF9AE}" pid="4" name="KSOTemplateDocerSaveRecord">
    <vt:lpwstr>eyJoZGlkIjoiZWI3NDEyNTM4NWMxNjE3NjVjNjFiNzUwNzllZDA1MjIiLCJ1c2VySWQiOiI0MDEyOTMwNzUifQ==</vt:lpwstr>
  </property>
</Properties>
</file>