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74F86">
      <w:pPr>
        <w:pStyle w:val="2"/>
        <w:jc w:val="center"/>
        <w:rPr>
          <w:rFonts w:ascii="方正小标宋_GBK" w:hAnsi="方正小标宋_GBK" w:eastAsia="方正小标宋_GBK"/>
          <w:b w:val="0"/>
          <w:bCs w:val="0"/>
          <w:color w:val="000000"/>
          <w:sz w:val="30"/>
        </w:rPr>
      </w:pPr>
      <w:r>
        <w:rPr>
          <w:rFonts w:hint="eastAsia" w:ascii="方正小标宋_GBK" w:hAnsi="方正小标宋_GBK" w:eastAsia="方正小标宋_GBK"/>
          <w:b w:val="0"/>
          <w:bCs w:val="0"/>
          <w:color w:val="000000"/>
          <w:sz w:val="30"/>
          <w:lang w:val="en-US" w:eastAsia="zh-CN"/>
        </w:rPr>
        <w:t>赣州经济技术开发区</w:t>
      </w:r>
      <w:r>
        <w:rPr>
          <w:rFonts w:hint="eastAsia" w:ascii="方正小标宋_GBK" w:hAnsi="方正小标宋_GBK" w:eastAsia="方正小标宋_GBK"/>
          <w:b w:val="0"/>
          <w:bCs w:val="0"/>
          <w:color w:val="000000"/>
          <w:sz w:val="30"/>
        </w:rPr>
        <w:t>食品药品监管领域基层政务公开标准目录</w:t>
      </w:r>
    </w:p>
    <w:tbl>
      <w:tblPr>
        <w:tblStyle w:val="5"/>
        <w:tblW w:w="15480" w:type="dxa"/>
        <w:tblInd w:w="-7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900"/>
        <w:gridCol w:w="1980"/>
        <w:gridCol w:w="1980"/>
        <w:gridCol w:w="1260"/>
        <w:gridCol w:w="1440"/>
        <w:gridCol w:w="2520"/>
        <w:gridCol w:w="720"/>
        <w:gridCol w:w="709"/>
        <w:gridCol w:w="551"/>
        <w:gridCol w:w="720"/>
        <w:gridCol w:w="720"/>
        <w:gridCol w:w="720"/>
      </w:tblGrid>
      <w:tr w14:paraId="09431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8EC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42272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0873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1732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ED84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1543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A5DE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15C8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DD449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A132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310B5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A86D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FF1F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0CBD3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7E51E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170D2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5295B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F9920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7A3F0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E1553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9D1B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93A5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DB38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486D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8AE3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 w14:paraId="7C673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2880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736C31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监督</w:t>
            </w:r>
          </w:p>
          <w:p w14:paraId="17848C9B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D6C89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食品生产经营监督检查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6F437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DA3E3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《食品安全法》《政府信息公开条例》《食品生产经营日常监督检查管理办法》《食品药品安全监管信息公开管理办法》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1EC0E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DD193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区市场监管分局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E455E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</w:t>
            </w:r>
          </w:p>
          <w:p w14:paraId="7140E274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B7FB16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70072B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80568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CD1E1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5323D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8FE3D9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19F6D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5D1F5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1FC92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监督</w:t>
            </w:r>
          </w:p>
          <w:p w14:paraId="0945CB57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07D82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特殊食品生产经营监督检查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DD3E5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9D5C9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DA8EB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C5D67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区市场监管分局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8AA75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 </w:t>
            </w:r>
          </w:p>
          <w:p w14:paraId="57B144FF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A007A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BFAB54D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521C0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FE2DE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A6F446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02FE1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688DF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E2C68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FF723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3A168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由县级组织的食品安全抽检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0E514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检查实施主体、被抽检单位名称、被抽检食品名称、标示的产品生产日期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批号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规格、检验依据、检验机构、检查结果等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4E222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00F50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CC24B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区市场监管分局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8E0BD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  </w:t>
            </w:r>
          </w:p>
          <w:p w14:paraId="5C9CE0B5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>其他：国家企业信用信息公示系统、国家食品安全抽样信息系统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06F34A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528BC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D857C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D28619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C3338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E18E2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7B5C5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BBEDF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6F0FF65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监督</w:t>
            </w:r>
          </w:p>
          <w:p w14:paraId="1A6DFAB5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74EFD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药品零售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医疗器械经营监督检查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BE8CD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7026D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《政府信息公开条例》《食品药品安全监管信息公开管理办法》《医疗器械监督管理条例》《药品医疗器械飞行检查办法》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29DFB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B7B55">
            <w:pPr>
              <w:spacing w:line="300" w:lineRule="exact"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区市场监管分局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01F32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 </w:t>
            </w:r>
          </w:p>
          <w:p w14:paraId="165ABEB1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EF4B90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5E8A3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4DFC4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3C0CAD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5577ED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CE3A10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2BA64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FE4F3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C256A58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2DC57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化妆品经营企业监督检查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C1730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D0F17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《政府信息公开条例》《食品药品安全监管信息公开管理办法》《化妆品卫生监督条例》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3DF53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D8AE9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区市场监管分局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ECEE0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 </w:t>
            </w:r>
          </w:p>
          <w:p w14:paraId="7E4D6046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21C311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8BFCA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4E0981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A35AE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CDB7E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CCBF0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5195A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64BBA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03F72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6BB048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医疗机构使用药品质量安全监督检查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50BBD">
            <w:pPr>
              <w:spacing w:line="300" w:lineRule="exact"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C75B8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41BC6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D406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区市场监管分局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71C52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  </w:t>
            </w:r>
          </w:p>
          <w:p w14:paraId="3902D0CB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56100E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653212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EDB271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B5104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0393E2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5270BE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2F875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D99C7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F6921D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监督</w:t>
            </w:r>
          </w:p>
          <w:p w14:paraId="5CE07671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8EF65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由县级组织的医疗器械抽检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94035">
            <w:pPr>
              <w:pStyle w:val="7"/>
              <w:spacing w:line="300" w:lineRule="exact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被抽检单位名称、抽检产品名称、标示的生产单位、标示的产品生产日期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批号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规格、检验依据、检验结果、检验机构等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A000E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2420B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AE10E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区市场监管分局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49BB8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  </w:t>
            </w:r>
          </w:p>
          <w:p w14:paraId="023437A5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911F18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F57FF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40A5D9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6C376B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CF6E5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6EAB9B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6BCBE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D148F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AC286">
            <w:pPr>
              <w:spacing w:line="300" w:lineRule="exact"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</w:t>
            </w:r>
          </w:p>
          <w:p w14:paraId="0659C735">
            <w:pPr>
              <w:spacing w:line="300" w:lineRule="exact"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4D4D8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食品安全消费提示警示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A2416">
            <w:pPr>
              <w:spacing w:line="300" w:lineRule="exact"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食品安全消费提示、警示信息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C4DED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8BDCF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354E9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区市场监管分局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D2894"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■两微一端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    </w:t>
            </w:r>
          </w:p>
          <w:p w14:paraId="68A343EA"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■社区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企事业单位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村公示栏（电子屏）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3E062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87457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1F85F9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8064B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11501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04DD4A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1C55C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89933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611A060">
            <w:pPr>
              <w:spacing w:line="300" w:lineRule="exact"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</w:t>
            </w:r>
          </w:p>
          <w:p w14:paraId="2E70ECD1">
            <w:pPr>
              <w:spacing w:line="300" w:lineRule="exact"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8658D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食品安全应急处置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30D42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应急组织机构及职责、应急保障、监测预警、应急响应、热点问题落实情况等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3C36B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F8195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信息形成之日起20个工作日内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C621D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区市场监管分局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C9B91"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■政府网站     ■两微一端       </w:t>
            </w:r>
          </w:p>
          <w:p w14:paraId="3D1925B9"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  <w:shd w:val="clear" w:color="auto" w:fill="FFFFFF"/>
              </w:rPr>
              <w:t>■社区/企事业单位/村公示栏（电子屏）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7ED75F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18E6FD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C92AD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A02790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F3BAB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14933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shd w:val="clear" w:color="auto" w:fill="FFFFFF"/>
              </w:rPr>
              <w:t>√</w:t>
            </w:r>
          </w:p>
        </w:tc>
      </w:tr>
      <w:tr w14:paraId="49557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B3AFF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148A3F7">
            <w:pPr>
              <w:spacing w:line="300" w:lineRule="exact"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AF8BE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食品药品投诉举报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8AEA9">
            <w:pPr>
              <w:spacing w:line="300" w:lineRule="exact"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食品药品投诉举报管理制度和政策、受理投诉举报的途径等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228B7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A160C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信息形成之日起20个工作日内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31E29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区市场监管分局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0C6D8"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■政府网站     ■两微一端    </w:t>
            </w:r>
          </w:p>
          <w:p w14:paraId="51184709"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  <w:shd w:val="clear" w:color="auto" w:fill="FFFFFF"/>
              </w:rPr>
              <w:t>■社区/企事业单位/村公示栏（电子屏）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54E0AD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E700E1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A13AF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B56B4A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537F0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60294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shd w:val="clear" w:color="auto" w:fill="FFFFFF"/>
              </w:rPr>
              <w:t>√</w:t>
            </w:r>
          </w:p>
        </w:tc>
      </w:tr>
      <w:tr w14:paraId="5E128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4AD72B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9529C3D">
            <w:pPr>
              <w:spacing w:line="300" w:lineRule="exact"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896A35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食品用药安全宣传活动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FDD11">
            <w:pPr>
              <w:spacing w:line="300" w:lineRule="exact"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活动时间、活动地点、活动形式、活动主题和内容等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B42C0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1FC49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信息形成之日起7个工作日内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24DA0">
            <w:pPr>
              <w:spacing w:line="30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区市场监管分局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49220"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■政府网站     ■两微一端       </w:t>
            </w:r>
          </w:p>
          <w:p w14:paraId="7743B58E"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  <w:shd w:val="clear" w:color="auto" w:fill="FFFFFF"/>
              </w:rPr>
              <w:t>■社区/企事业单位/村公示栏（电子屏）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7CC44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1592F9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9C016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BE817A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185B4A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6E976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shd w:val="clear" w:color="auto" w:fill="FFFFFF"/>
              </w:rPr>
              <w:t>√</w:t>
            </w:r>
          </w:p>
        </w:tc>
      </w:tr>
      <w:tr w14:paraId="6E07D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364E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97747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行政审批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341C3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食品经营许可基本信息</w:t>
            </w:r>
          </w:p>
          <w:p w14:paraId="06B64E2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1C41F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经营者名称、许可证编号、法定代表人（负责人）、经营场所、经营项目、有效期限等</w:t>
            </w:r>
          </w:p>
          <w:p w14:paraId="51A52A0D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AAD0E">
            <w:pP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《食品安全法》《政府信息公开条例》《食品药品安全监管信息公开管理办法》</w:t>
            </w:r>
          </w:p>
          <w:p w14:paraId="23EBBA37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E4A92">
            <w:pP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信息形成或变更之日起20个工作日内</w:t>
            </w:r>
          </w:p>
          <w:p w14:paraId="5002C221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96F0D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区市场监管分局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8BB72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48B5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9B854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DDA5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15B31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E951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DAF4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</w:tr>
      <w:tr w14:paraId="42B29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120B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5A80FA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行政处罚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DF26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行政处罚信息、食品安全信用信息、食 品安全违法犯罪被列入黑名单信息、食品安全失信行为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BFBD7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行政处罚信息、食品安全信用信息、食品安全违法犯罪被列入黑名单信息、食品安全失信行为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9456B">
            <w:pP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《食品安全法》《政府信息公开条例》《食品药品安全监管信息公开管理办法》《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eastAsia="zh-CN"/>
              </w:rPr>
              <w:t>中华人民共和国行政处罚法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》</w:t>
            </w:r>
          </w:p>
          <w:p w14:paraId="115AF5AC">
            <w:pP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516E1">
            <w:pP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信息形成或变更之日起20个工作日内</w:t>
            </w:r>
          </w:p>
          <w:p w14:paraId="0C256E9D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804B0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区市场监管执法稽查分局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7C9CC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E1B68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BDDF4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B9B5E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47D5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B409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8B976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</w:tr>
      <w:tr w14:paraId="056C1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38CE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6CE5AD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行政处罚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097B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在 金融土地许可等各领域受到联合惩戒的信息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7FBDD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在金融土地许可等各领域受到联合惩戒的信息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088A6">
            <w:pP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《政府信息公开条例》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83F80">
            <w:pP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信息形成或变更之日起20个工作日内</w:t>
            </w:r>
          </w:p>
          <w:p w14:paraId="0B67E0C4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D5DC6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区市场监管分局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2B4EE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D0D9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6E67D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1651E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77D4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2DD37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C08C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</w:tr>
    </w:tbl>
    <w:p w14:paraId="69C927B4">
      <w:pPr>
        <w:jc w:val="left"/>
        <w:rPr>
          <w:rFonts w:hint="eastAsia" w:ascii="仿宋_GB2312" w:hAnsi="仿宋_GB2312" w:eastAsia="仿宋_GB2312" w:cs="仿宋_GB2312"/>
          <w:color w:val="000000" w:themeColor="text1"/>
          <w:sz w:val="18"/>
          <w:szCs w:val="18"/>
        </w:rPr>
      </w:pPr>
    </w:p>
    <w:p w14:paraId="5B88B21C">
      <w:r>
        <w:rPr>
          <w:rFonts w:hint="eastAsia" w:ascii="仿宋_GB2312" w:hAnsi="仿宋_GB2312" w:eastAsia="仿宋_GB2312" w:cs="仿宋_GB2312"/>
          <w:color w:val="000000" w:themeColor="text1"/>
          <w:sz w:val="18"/>
          <w:szCs w:val="18"/>
        </w:rPr>
        <w:br w:type="page"/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2CCF3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7C60F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272646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6CB11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EEEF1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3E0F7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2MjJhMGU2ZGY3ZmM1MjIwYjJiNjFhMmZiMmMzNzUifQ=="/>
  </w:docVars>
  <w:rsids>
    <w:rsidRoot w:val="2FEF520D"/>
    <w:rsid w:val="000E63D2"/>
    <w:rsid w:val="004C6955"/>
    <w:rsid w:val="005C4C98"/>
    <w:rsid w:val="0061306A"/>
    <w:rsid w:val="00943045"/>
    <w:rsid w:val="00A7176A"/>
    <w:rsid w:val="00C14159"/>
    <w:rsid w:val="00E72ABA"/>
    <w:rsid w:val="00ED0058"/>
    <w:rsid w:val="00F45DA3"/>
    <w:rsid w:val="27213F2A"/>
    <w:rsid w:val="2A930168"/>
    <w:rsid w:val="2FEF520D"/>
    <w:rsid w:val="55167637"/>
    <w:rsid w:val="748502EA"/>
    <w:rsid w:val="7CEFF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0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1968</Words>
  <Characters>1985</Characters>
  <Lines>16</Lines>
  <Paragraphs>4</Paragraphs>
  <TotalTime>3</TotalTime>
  <ScaleCrop>false</ScaleCrop>
  <LinksUpToDate>false</LinksUpToDate>
  <CharactersWithSpaces>2070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2020-12-08T19:43:00Z</dcterms:created>
  <dc:creator>Administrator</dc:creator>
  <cp:lastModifiedBy>戈壁上的驼铃</cp:lastModifiedBy>
  <dcterms:modified xsi:type="dcterms:W3CDTF">2024-12-19T08:02:53Z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FC1F626E54BF4E78A803C1FF597DD79C_13</vt:lpwstr>
  </property>
</Properties>
</file>