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</w:t>
      </w:r>
      <w:r>
        <w:rPr>
          <w:rFonts w:hint="eastAsia" w:ascii="方正小标宋简体" w:eastAsia="方正小标宋简体"/>
          <w:sz w:val="36"/>
          <w:szCs w:val="36"/>
        </w:rPr>
        <w:t>市（区）VR应用示范项目汇总推荐表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                                     年    月    日</w:t>
      </w:r>
    </w:p>
    <w:tbl>
      <w:tblPr>
        <w:tblStyle w:val="4"/>
        <w:tblW w:w="13988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69"/>
        <w:gridCol w:w="1509"/>
        <w:gridCol w:w="1389"/>
        <w:gridCol w:w="1496"/>
        <w:gridCol w:w="2597"/>
        <w:gridCol w:w="2436"/>
        <w:gridCol w:w="2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建设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应用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投资</w:t>
            </w:r>
          </w:p>
        </w:tc>
        <w:tc>
          <w:tcPr>
            <w:tcW w:w="2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2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项目先进性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项目联系人及电话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Calibri" w:hAnsi="Calibri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填表人：                     联系电话：             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  <w:sectPr>
          <w:pgSz w:w="16838" w:h="11906" w:orient="landscape"/>
          <w:pgMar w:top="1644" w:right="1758" w:bottom="1418" w:left="1418" w:header="720" w:footer="1304" w:gutter="0"/>
          <w:cols w:space="720" w:num="1"/>
          <w:docGrid w:type="lines" w:linePitch="319" w:charSpace="0"/>
        </w:sectPr>
      </w:pPr>
    </w:p>
    <w:p>
      <w:pPr>
        <w:pStyle w:val="3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spacing w:before="0" w:beforeAutospacing="0" w:after="0" w:afterAutospacing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spacing w:before="0" w:beforeAutospacing="0" w:after="0" w:afterAutospacing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spacing w:before="0" w:beforeAutospacing="0" w:after="0" w:afterAutospacing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spacing w:before="0" w:beforeAutospacing="0" w:after="0" w:afterAutospacing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方正小标宋_GBK" w:hAnsi="方正小标宋_GBK"/>
          <w:color w:val="000000"/>
          <w:sz w:val="44"/>
          <w:szCs w:val="44"/>
        </w:rPr>
      </w:pPr>
      <w:r>
        <w:rPr>
          <w:rFonts w:ascii="方正小标宋_GBK" w:hAnsi="方正小标宋_GBK"/>
          <w:color w:val="000000"/>
          <w:sz w:val="44"/>
          <w:szCs w:val="44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方正小标宋简体" w:hAnsi="方正小标宋_GBK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/>
          <w:sz w:val="44"/>
          <w:szCs w:val="44"/>
        </w:rPr>
        <w:t>江西省第</w:t>
      </w:r>
      <w:r>
        <w:rPr>
          <w:rFonts w:hint="eastAsia" w:ascii="方正小标宋简体" w:hAnsi="方正小标宋_GBK" w:eastAsia="方正小标宋简体"/>
          <w:color w:val="000000"/>
          <w:sz w:val="44"/>
          <w:szCs w:val="44"/>
          <w:lang w:eastAsia="zh-CN"/>
        </w:rPr>
        <w:t>五</w:t>
      </w:r>
      <w:r>
        <w:rPr>
          <w:rFonts w:hint="eastAsia" w:ascii="方正小标宋简体" w:hAnsi="方正小标宋_GBK" w:eastAsia="方正小标宋简体"/>
          <w:color w:val="000000"/>
          <w:sz w:val="44"/>
          <w:szCs w:val="44"/>
        </w:rPr>
        <w:t>批VR应用示范</w:t>
      </w:r>
    </w:p>
    <w:p>
      <w:pPr>
        <w:widowControl/>
        <w:spacing w:line="360" w:lineRule="auto"/>
        <w:jc w:val="center"/>
        <w:rPr>
          <w:rFonts w:hint="eastAsia" w:ascii="方正小标宋简体" w:hAnsi="方正小标宋_GBK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/>
          <w:sz w:val="44"/>
          <w:szCs w:val="44"/>
        </w:rPr>
        <w:t>项目申报书</w:t>
      </w:r>
    </w:p>
    <w:p>
      <w:pPr>
        <w:spacing w:line="560" w:lineRule="exact"/>
        <w:ind w:firstLine="1040" w:firstLineChars="200"/>
        <w:jc w:val="center"/>
        <w:rPr>
          <w:rFonts w:ascii="仿宋_GB2312" w:hAnsi="Calibri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 xml:space="preserve"> 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</w:rPr>
        <w:t xml:space="preserve"> 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申报单位名称：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联系人：</w:t>
      </w: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联系电话：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申报日期：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一、基本情况表</w:t>
      </w:r>
    </w:p>
    <w:tbl>
      <w:tblPr>
        <w:tblStyle w:val="4"/>
        <w:tblW w:w="9536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835"/>
        <w:gridCol w:w="1418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项目名称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申报单位名称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申报单位联系地址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申报单位主要负责人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项目应用领域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项目重点技术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项目投资（万元）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5" w:hRule="atLeast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申报单位简介：（简要介绍单位的主营业务、人员、效益等方面的情况）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申报项目简介：（简要介绍项目内容、投资、效益等情况）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项目的技术先进性：（对比行业内同类项目，简要介绍本项目的先进性、可推广性和可复制性等情况）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申报单位承诺：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  <w:r>
              <w:rPr>
                <w:rFonts w:hint="eastAsia" w:ascii="仿宋_GB2312"/>
                <w:sz w:val="28"/>
                <w:szCs w:val="28"/>
              </w:rPr>
              <w:t>单位郑重承诺，如实提供《申报书》相关内容，知识产权没有纠纷，对提交的所有申报材料的真实性负责，且接受审核和申报结果。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单位负责人签字：</w:t>
            </w:r>
          </w:p>
          <w:p>
            <w:pPr>
              <w:spacing w:line="56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单位公章：</w:t>
            </w:r>
          </w:p>
          <w:p>
            <w:pPr>
              <w:spacing w:line="56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560" w:firstLineChars="200"/>
              <w:jc w:val="right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5321" w:leftChars="2534" w:right="56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应用单位评价意见：</w:t>
            </w:r>
          </w:p>
          <w:p>
            <w:pPr>
              <w:spacing w:line="560" w:lineRule="exact"/>
              <w:ind w:right="560" w:firstLine="5320" w:firstLineChars="19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单位负责人签字：</w:t>
            </w:r>
          </w:p>
          <w:p>
            <w:pPr>
              <w:spacing w:line="56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单位公章：</w:t>
            </w:r>
          </w:p>
          <w:p>
            <w:pPr>
              <w:spacing w:line="56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right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9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560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设区市工信局推荐意见：</w:t>
            </w:r>
          </w:p>
          <w:p>
            <w:pPr>
              <w:spacing w:line="560" w:lineRule="exact"/>
              <w:ind w:right="560" w:firstLine="5320" w:firstLineChars="19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5320" w:firstLineChars="19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单位负责人签字：</w:t>
            </w:r>
          </w:p>
          <w:p>
            <w:pPr>
              <w:spacing w:line="56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单位公章：</w:t>
            </w:r>
          </w:p>
          <w:p>
            <w:pPr>
              <w:spacing w:line="56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left="5321" w:leftChars="2534" w:right="560" w:firstLine="840" w:firstLineChars="3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</w:tbl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二、申报单位情况介绍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包括申报单位的生产经营、管理、团队建设、知识产权等。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三、项目实施方案</w:t>
      </w:r>
    </w:p>
    <w:p>
      <w:pPr>
        <w:wordWrap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1、项目内容：包括项目建设背景、目的和意义、建设内容、投资概况、资金安排、应用前景和预期经济社会效益等情况；</w:t>
      </w:r>
    </w:p>
    <w:p>
      <w:pPr>
        <w:wordWrap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2、项目特色亮点：包括产品技术先进性、项目的可推广性和可复制性，预期可达到的应用效果以及对行业的示范带动作用等情况；</w:t>
      </w:r>
    </w:p>
    <w:p>
      <w:pPr>
        <w:wordWrap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3、本单位类似领域的其他成功案例。</w:t>
      </w:r>
    </w:p>
    <w:p>
      <w:pPr>
        <w:wordWrap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四、相关证明材料</w:t>
      </w:r>
    </w:p>
    <w:p>
      <w:pPr>
        <w:wordWrap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有效知识产权证明（如专利证书、著作权登记证书等）以及有关技术研发、检测报告</w:t>
      </w:r>
      <w:r>
        <w:rPr>
          <w:rFonts w:hint="eastAsia" w:ascii="仿宋_GB2312" w:eastAsia="仿宋_GB2312"/>
          <w:sz w:val="32"/>
          <w:szCs w:val="32"/>
          <w:lang w:eastAsia="zh-CN"/>
        </w:rPr>
        <w:t>复印件</w:t>
      </w:r>
      <w:r>
        <w:rPr>
          <w:rFonts w:hint="eastAsia" w:ascii="仿宋_GB2312" w:eastAsia="仿宋_GB2312"/>
          <w:sz w:val="32"/>
          <w:szCs w:val="32"/>
        </w:rPr>
        <w:t>等；第三方审计机构出具的近两年财务审计报告及财务报表</w:t>
      </w:r>
      <w:r>
        <w:rPr>
          <w:rFonts w:hint="eastAsia" w:ascii="仿宋_GB2312" w:eastAsia="仿宋_GB2312"/>
          <w:sz w:val="32"/>
          <w:szCs w:val="32"/>
          <w:lang w:eastAsia="zh-CN"/>
        </w:rPr>
        <w:t>复印件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申报企业认为需要提供的</w:t>
      </w:r>
      <w:r>
        <w:rPr>
          <w:rFonts w:hint="eastAsia" w:ascii="仿宋_GB2312" w:eastAsia="仿宋_GB2312"/>
          <w:sz w:val="32"/>
          <w:szCs w:val="32"/>
        </w:rPr>
        <w:t>其他资料。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ascii="仿宋_GB2312" w:hAnsi="宋体" w:eastAsia="仿宋_GB2312" w:cs="Arial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 xml:space="preserve">       </w:t>
      </w:r>
      <w:r>
        <w:rPr>
          <w:rFonts w:ascii="仿宋_GB2312" w:hAnsi="宋体" w:eastAsia="仿宋_GB2312" w:cs="Arial"/>
          <w:kern w:val="0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A953"/>
    <w:rsid w:val="2BDFF523"/>
    <w:rsid w:val="717FA953"/>
    <w:rsid w:val="79ED8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2024-02-21T19:12:00Z</dcterms:created>
  <dc:creator>test</dc:creator>
  <cp:lastModifiedBy>user1</cp:lastModifiedBy>
  <dcterms:modified xsi:type="dcterms:W3CDTF">2024-02-26T16:15:07Z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E98114A91D0BAA008B48DC6510126D25</vt:lpwstr>
  </property>
</Properties>
</file>